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A8F0" w14:textId="77777777" w:rsidR="005C6D55" w:rsidRPr="00134DFB" w:rsidRDefault="005C6D55" w:rsidP="005C6D55">
      <w:pPr>
        <w:rPr>
          <w:color w:val="000000" w:themeColor="text1"/>
        </w:rPr>
      </w:pPr>
      <w:r w:rsidRPr="00134DFB">
        <w:rPr>
          <w:rFonts w:hint="eastAsia"/>
          <w:color w:val="000000" w:themeColor="text1"/>
        </w:rPr>
        <w:t>様式第２号</w:t>
      </w:r>
      <w:r w:rsidRPr="00134DFB">
        <w:rPr>
          <w:color w:val="000000" w:themeColor="text1"/>
        </w:rPr>
        <w:t>（第</w:t>
      </w:r>
      <w:r>
        <w:rPr>
          <w:rFonts w:hint="eastAsia"/>
          <w:color w:val="000000" w:themeColor="text1"/>
        </w:rPr>
        <w:t>５</w:t>
      </w:r>
      <w:r w:rsidRPr="00134DFB">
        <w:rPr>
          <w:color w:val="000000" w:themeColor="text1"/>
        </w:rPr>
        <w:t>条関係）</w:t>
      </w:r>
    </w:p>
    <w:p w14:paraId="59AFA5ED" w14:textId="77777777" w:rsidR="005C6D55" w:rsidRPr="00134DFB" w:rsidRDefault="005C6D55" w:rsidP="005C6D55">
      <w:pPr>
        <w:rPr>
          <w:color w:val="000000" w:themeColor="text1"/>
        </w:rPr>
      </w:pPr>
    </w:p>
    <w:p w14:paraId="427D4B6B" w14:textId="77777777" w:rsidR="005C6D55" w:rsidRPr="00134DFB" w:rsidRDefault="005C6D55" w:rsidP="005C6D55">
      <w:pPr>
        <w:jc w:val="center"/>
        <w:rPr>
          <w:color w:val="000000" w:themeColor="text1"/>
        </w:rPr>
      </w:pPr>
      <w:r w:rsidRPr="00134DFB">
        <w:rPr>
          <w:rFonts w:hint="eastAsia"/>
          <w:color w:val="000000" w:themeColor="text1"/>
        </w:rPr>
        <w:t>事業用車両等一覧</w:t>
      </w:r>
      <w:r>
        <w:rPr>
          <w:rFonts w:hint="eastAsia"/>
          <w:color w:val="000000" w:themeColor="text1"/>
        </w:rPr>
        <w:t>（　　　　月分）</w:t>
      </w:r>
    </w:p>
    <w:p w14:paraId="5BC31066" w14:textId="77777777" w:rsidR="005C6D55" w:rsidRPr="00134DFB" w:rsidRDefault="005C6D55" w:rsidP="005C6D55">
      <w:pPr>
        <w:rPr>
          <w:color w:val="000000" w:themeColor="text1"/>
        </w:rPr>
      </w:pPr>
    </w:p>
    <w:p w14:paraId="655912A9" w14:textId="77777777" w:rsidR="005C6D55" w:rsidRPr="00134DFB" w:rsidRDefault="005C6D55" w:rsidP="005C6D55">
      <w:pPr>
        <w:ind w:firstLineChars="100" w:firstLine="240"/>
        <w:rPr>
          <w:color w:val="000000" w:themeColor="text1"/>
          <w:u w:val="single"/>
        </w:rPr>
      </w:pPr>
      <w:r w:rsidRPr="00134DFB">
        <w:rPr>
          <w:rFonts w:hint="eastAsia"/>
          <w:color w:val="000000" w:themeColor="text1"/>
          <w:u w:val="single"/>
        </w:rPr>
        <w:t xml:space="preserve">事業者（営業所）名　　　　　　　　　　　　　　　　　　　　　　</w:t>
      </w:r>
    </w:p>
    <w:p w14:paraId="252DD608" w14:textId="77777777" w:rsidR="005C6D55" w:rsidRPr="00134DFB" w:rsidRDefault="005C6D55" w:rsidP="005C6D55">
      <w:pPr>
        <w:rPr>
          <w:color w:val="000000" w:themeColor="text1"/>
        </w:rPr>
      </w:pPr>
      <w:r w:rsidRPr="00134DFB">
        <w:rPr>
          <w:rFonts w:hint="eastAsia"/>
          <w:color w:val="000000" w:themeColor="text1"/>
        </w:rPr>
        <w:t xml:space="preserve">　　　　　　　　　　　　　　　　　　　　　　　　　　　　　　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10"/>
        <w:gridCol w:w="2506"/>
        <w:gridCol w:w="3180"/>
      </w:tblGrid>
      <w:tr w:rsidR="005C6D55" w:rsidRPr="00134DFB" w14:paraId="2919CF57" w14:textId="77777777" w:rsidTr="00F27347">
        <w:tc>
          <w:tcPr>
            <w:tcW w:w="2110" w:type="dxa"/>
          </w:tcPr>
          <w:p w14:paraId="6A78B550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 w:rsidRPr="00134DFB">
              <w:rPr>
                <w:rFonts w:hint="eastAsia"/>
                <w:color w:val="000000" w:themeColor="text1"/>
              </w:rPr>
              <w:t>車両番号</w:t>
            </w:r>
          </w:p>
        </w:tc>
        <w:tc>
          <w:tcPr>
            <w:tcW w:w="2506" w:type="dxa"/>
          </w:tcPr>
          <w:p w14:paraId="33D0B80C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購入</w:t>
            </w:r>
            <w:r w:rsidRPr="00134DFB">
              <w:rPr>
                <w:rFonts w:hint="eastAsia"/>
                <w:color w:val="000000" w:themeColor="text1"/>
              </w:rPr>
              <w:t>量（</w:t>
            </w:r>
            <w:r w:rsidRPr="00134DFB">
              <w:rPr>
                <w:color w:val="000000" w:themeColor="text1"/>
              </w:rPr>
              <w:t>ℓ</w:t>
            </w:r>
            <w:r w:rsidRPr="00134DFB">
              <w:rPr>
                <w:color w:val="000000" w:themeColor="text1"/>
              </w:rPr>
              <w:t>）</w:t>
            </w:r>
          </w:p>
        </w:tc>
        <w:tc>
          <w:tcPr>
            <w:tcW w:w="3180" w:type="dxa"/>
          </w:tcPr>
          <w:p w14:paraId="6931731B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燃油（該当するものに○）</w:t>
            </w:r>
          </w:p>
        </w:tc>
      </w:tr>
      <w:tr w:rsidR="005C6D55" w:rsidRPr="00134DFB" w14:paraId="77669010" w14:textId="77777777" w:rsidTr="00F27347">
        <w:trPr>
          <w:trHeight w:val="299"/>
        </w:trPr>
        <w:tc>
          <w:tcPr>
            <w:tcW w:w="2110" w:type="dxa"/>
          </w:tcPr>
          <w:p w14:paraId="5E341219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0EA72C97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3E6658B9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ガソリン・軽油・重油</w:t>
            </w:r>
          </w:p>
        </w:tc>
      </w:tr>
      <w:tr w:rsidR="005C6D55" w:rsidRPr="00134DFB" w14:paraId="0EDC6F1D" w14:textId="77777777" w:rsidTr="00F27347">
        <w:tc>
          <w:tcPr>
            <w:tcW w:w="2110" w:type="dxa"/>
          </w:tcPr>
          <w:p w14:paraId="34B1B45E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20614C0C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4FAF304A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ガソリン・軽油・重油</w:t>
            </w:r>
          </w:p>
        </w:tc>
      </w:tr>
      <w:tr w:rsidR="005C6D55" w:rsidRPr="00134DFB" w14:paraId="316B3B95" w14:textId="77777777" w:rsidTr="00F27347">
        <w:trPr>
          <w:trHeight w:val="267"/>
        </w:trPr>
        <w:tc>
          <w:tcPr>
            <w:tcW w:w="2110" w:type="dxa"/>
          </w:tcPr>
          <w:p w14:paraId="399F520D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301B7E23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29C2CE25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ガソリン・軽油・重油</w:t>
            </w:r>
          </w:p>
        </w:tc>
      </w:tr>
      <w:tr w:rsidR="005C6D55" w:rsidRPr="00134DFB" w14:paraId="053FE9D4" w14:textId="77777777" w:rsidTr="00F27347">
        <w:tc>
          <w:tcPr>
            <w:tcW w:w="2110" w:type="dxa"/>
          </w:tcPr>
          <w:p w14:paraId="79D98A4F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299BE7F8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5D1EE4E4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ガソリン・軽油・重油</w:t>
            </w:r>
          </w:p>
        </w:tc>
      </w:tr>
      <w:tr w:rsidR="005C6D55" w:rsidRPr="00134DFB" w14:paraId="7A67668B" w14:textId="77777777" w:rsidTr="00F27347">
        <w:tc>
          <w:tcPr>
            <w:tcW w:w="2110" w:type="dxa"/>
          </w:tcPr>
          <w:p w14:paraId="7FFA2C2C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3B7DA319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5DE6CD86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ガソリン・軽油・重油</w:t>
            </w:r>
          </w:p>
        </w:tc>
      </w:tr>
      <w:tr w:rsidR="005C6D55" w:rsidRPr="00134DFB" w14:paraId="6CA4AF3E" w14:textId="77777777" w:rsidTr="00F27347">
        <w:tc>
          <w:tcPr>
            <w:tcW w:w="2110" w:type="dxa"/>
          </w:tcPr>
          <w:p w14:paraId="6BD5CCAB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0419A4CD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66D3F681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ガソリン・軽油・重油</w:t>
            </w:r>
          </w:p>
        </w:tc>
      </w:tr>
      <w:tr w:rsidR="005C6D55" w:rsidRPr="00134DFB" w14:paraId="35B1D8A6" w14:textId="77777777" w:rsidTr="00F27347">
        <w:tc>
          <w:tcPr>
            <w:tcW w:w="2110" w:type="dxa"/>
          </w:tcPr>
          <w:p w14:paraId="04E3CB72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320099E0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5C1BE876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ガソリン・軽油・重油</w:t>
            </w:r>
          </w:p>
        </w:tc>
      </w:tr>
      <w:tr w:rsidR="005C6D55" w:rsidRPr="00134DFB" w14:paraId="2931C996" w14:textId="77777777" w:rsidTr="00F27347">
        <w:tc>
          <w:tcPr>
            <w:tcW w:w="2110" w:type="dxa"/>
          </w:tcPr>
          <w:p w14:paraId="02D133B9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2EB9E466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2C7BECA2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ガソリン・軽油・重油</w:t>
            </w:r>
          </w:p>
        </w:tc>
      </w:tr>
      <w:tr w:rsidR="005C6D55" w:rsidRPr="00134DFB" w14:paraId="3E43EAD9" w14:textId="77777777" w:rsidTr="00F27347">
        <w:tc>
          <w:tcPr>
            <w:tcW w:w="2110" w:type="dxa"/>
          </w:tcPr>
          <w:p w14:paraId="760F44F3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42D506BA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016FEF81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ガソリン・軽油・重油</w:t>
            </w:r>
          </w:p>
        </w:tc>
      </w:tr>
      <w:tr w:rsidR="005C6D55" w:rsidRPr="00134DFB" w14:paraId="457DD061" w14:textId="77777777" w:rsidTr="00F27347">
        <w:tc>
          <w:tcPr>
            <w:tcW w:w="2110" w:type="dxa"/>
          </w:tcPr>
          <w:p w14:paraId="4E956F82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55E3AA03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19FE227D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ガソリン・軽油・重油</w:t>
            </w:r>
          </w:p>
        </w:tc>
      </w:tr>
      <w:tr w:rsidR="005C6D55" w:rsidRPr="00134DFB" w14:paraId="648CC5EB" w14:textId="77777777" w:rsidTr="00F27347">
        <w:tc>
          <w:tcPr>
            <w:tcW w:w="2110" w:type="dxa"/>
          </w:tcPr>
          <w:p w14:paraId="06AFF135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26C53B2C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777BD44F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ガソリン・軽油・重油</w:t>
            </w:r>
          </w:p>
        </w:tc>
      </w:tr>
      <w:tr w:rsidR="005C6D55" w:rsidRPr="00134DFB" w14:paraId="1F26B740" w14:textId="77777777" w:rsidTr="00F27347">
        <w:tc>
          <w:tcPr>
            <w:tcW w:w="2110" w:type="dxa"/>
          </w:tcPr>
          <w:p w14:paraId="0791C5E1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7E6105BA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6B25AB3A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ガソリン・軽油・重油</w:t>
            </w:r>
          </w:p>
        </w:tc>
      </w:tr>
      <w:tr w:rsidR="005C6D55" w:rsidRPr="00134DFB" w14:paraId="4603D4CE" w14:textId="77777777" w:rsidTr="00F27347">
        <w:tc>
          <w:tcPr>
            <w:tcW w:w="2110" w:type="dxa"/>
          </w:tcPr>
          <w:p w14:paraId="2B50CA5F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55707A39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570DC322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ガソリン・軽油・重油</w:t>
            </w:r>
          </w:p>
        </w:tc>
      </w:tr>
      <w:tr w:rsidR="005C6D55" w:rsidRPr="00134DFB" w14:paraId="2960ACF9" w14:textId="77777777" w:rsidTr="00F27347">
        <w:tc>
          <w:tcPr>
            <w:tcW w:w="2110" w:type="dxa"/>
          </w:tcPr>
          <w:p w14:paraId="1C07BA6E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6F87CE66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480600FC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ガソリン・軽油・重油</w:t>
            </w:r>
          </w:p>
        </w:tc>
      </w:tr>
      <w:tr w:rsidR="005C6D55" w:rsidRPr="00134DFB" w14:paraId="50197E25" w14:textId="77777777" w:rsidTr="00F27347">
        <w:tc>
          <w:tcPr>
            <w:tcW w:w="2110" w:type="dxa"/>
          </w:tcPr>
          <w:p w14:paraId="7CD895BC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1BF53FDD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2A9FD0C9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ガソリン・軽油・重油</w:t>
            </w:r>
          </w:p>
        </w:tc>
      </w:tr>
      <w:tr w:rsidR="005C6D55" w:rsidRPr="00134DFB" w14:paraId="40EB0048" w14:textId="77777777" w:rsidTr="00F27347">
        <w:tc>
          <w:tcPr>
            <w:tcW w:w="2110" w:type="dxa"/>
          </w:tcPr>
          <w:p w14:paraId="7D092415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62BA473E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1F4BFB0E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ガソリン・軽油・重油</w:t>
            </w:r>
          </w:p>
        </w:tc>
      </w:tr>
      <w:tr w:rsidR="005C6D55" w:rsidRPr="00134DFB" w14:paraId="06F79F96" w14:textId="77777777" w:rsidTr="00F27347">
        <w:tc>
          <w:tcPr>
            <w:tcW w:w="2110" w:type="dxa"/>
          </w:tcPr>
          <w:p w14:paraId="1276ACD7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6DD1700C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16C46231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ガソリン・軽油・重油</w:t>
            </w:r>
          </w:p>
        </w:tc>
      </w:tr>
      <w:tr w:rsidR="005C6D55" w:rsidRPr="00134DFB" w14:paraId="70A1DE9E" w14:textId="77777777" w:rsidTr="00F27347">
        <w:tc>
          <w:tcPr>
            <w:tcW w:w="2110" w:type="dxa"/>
          </w:tcPr>
          <w:p w14:paraId="64B1F04B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195C4CEF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05001E95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ガソリン・軽油・重油</w:t>
            </w:r>
          </w:p>
        </w:tc>
      </w:tr>
      <w:tr w:rsidR="005C6D55" w:rsidRPr="00134DFB" w14:paraId="72E5395F" w14:textId="77777777" w:rsidTr="00F27347">
        <w:tc>
          <w:tcPr>
            <w:tcW w:w="2110" w:type="dxa"/>
          </w:tcPr>
          <w:p w14:paraId="0CE63ED9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7805D096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12200ED2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ガソリン・軽油・重油</w:t>
            </w:r>
          </w:p>
        </w:tc>
      </w:tr>
      <w:tr w:rsidR="005C6D55" w:rsidRPr="00134DFB" w14:paraId="1BA37652" w14:textId="77777777" w:rsidTr="00F27347">
        <w:tc>
          <w:tcPr>
            <w:tcW w:w="2110" w:type="dxa"/>
          </w:tcPr>
          <w:p w14:paraId="5ED6DC5C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2506" w:type="dxa"/>
          </w:tcPr>
          <w:p w14:paraId="73D09028" w14:textId="77777777" w:rsidR="005C6D55" w:rsidRPr="00134DFB" w:rsidRDefault="005C6D55" w:rsidP="00F27347">
            <w:pPr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23374D76" w14:textId="77777777" w:rsidR="005C6D55" w:rsidRPr="00134DFB" w:rsidRDefault="005C6D55" w:rsidP="00F27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ガソリン・軽油・重油</w:t>
            </w:r>
          </w:p>
        </w:tc>
      </w:tr>
    </w:tbl>
    <w:p w14:paraId="68FEE215" w14:textId="77777777" w:rsidR="005C6D55" w:rsidRDefault="005C6D55" w:rsidP="005C6D55">
      <w:pPr>
        <w:rPr>
          <w:color w:val="000000" w:themeColor="text1"/>
        </w:rPr>
      </w:pPr>
      <w:r w:rsidRPr="00134DFB">
        <w:rPr>
          <w:rFonts w:hint="eastAsia"/>
          <w:color w:val="000000" w:themeColor="text1"/>
        </w:rPr>
        <w:t xml:space="preserve">　車両番号ごと、月ごとに記載すること。</w:t>
      </w:r>
    </w:p>
    <w:p w14:paraId="1534259C" w14:textId="77777777" w:rsidR="005C6D55" w:rsidRDefault="005C6D55" w:rsidP="005C6D55">
      <w:pPr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0C938D51" w14:textId="77777777" w:rsidR="005C6D55" w:rsidRPr="006A189A" w:rsidRDefault="005C6D55" w:rsidP="005C6D55">
      <w:pPr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ガソリン：購入量</w:t>
      </w:r>
      <w:r>
        <w:rPr>
          <w:rFonts w:ascii="ＭＳ 明朝" w:hAnsi="ＭＳ 明朝" w:hint="eastAsia"/>
          <w:u w:val="single"/>
        </w:rPr>
        <w:t xml:space="preserve">　　　　　　　　ℓ</w:t>
      </w:r>
    </w:p>
    <w:p w14:paraId="13A12662" w14:textId="77777777" w:rsidR="005C6D55" w:rsidRPr="00320028" w:rsidRDefault="005C6D55" w:rsidP="005C6D55">
      <w:pPr>
        <w:ind w:left="240" w:hangingChars="100" w:hanging="240"/>
        <w:rPr>
          <w:rFonts w:ascii="ＭＳ 明朝" w:hAnsi="ＭＳ 明朝"/>
        </w:rPr>
      </w:pPr>
    </w:p>
    <w:p w14:paraId="284A3BCB" w14:textId="77777777" w:rsidR="005C6D55" w:rsidRDefault="005C6D55" w:rsidP="005C6D55">
      <w:pPr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5C6D55">
        <w:rPr>
          <w:rFonts w:ascii="ＭＳ 明朝" w:hAnsi="ＭＳ 明朝" w:hint="eastAsia"/>
          <w:spacing w:val="240"/>
          <w:fitText w:val="960" w:id="-483260411"/>
        </w:rPr>
        <w:t>軽</w:t>
      </w:r>
      <w:r w:rsidRPr="005C6D55">
        <w:rPr>
          <w:rFonts w:ascii="ＭＳ 明朝" w:hAnsi="ＭＳ 明朝" w:hint="eastAsia"/>
          <w:fitText w:val="960" w:id="-483260411"/>
        </w:rPr>
        <w:t>油</w:t>
      </w:r>
      <w:r>
        <w:rPr>
          <w:rFonts w:ascii="ＭＳ 明朝" w:hAnsi="ＭＳ 明朝" w:hint="eastAsia"/>
        </w:rPr>
        <w:t>：購入量</w:t>
      </w:r>
      <w:r>
        <w:rPr>
          <w:rFonts w:ascii="ＭＳ 明朝" w:hAnsi="ＭＳ 明朝" w:hint="eastAsia"/>
          <w:u w:val="single"/>
        </w:rPr>
        <w:t xml:space="preserve">　　　　　　　　ℓ</w:t>
      </w:r>
    </w:p>
    <w:p w14:paraId="42E4AB72" w14:textId="77777777" w:rsidR="005C6D55" w:rsidRDefault="005C6D55" w:rsidP="005C6D55">
      <w:pPr>
        <w:ind w:left="240" w:hangingChars="100" w:hanging="240"/>
        <w:rPr>
          <w:rFonts w:ascii="ＭＳ 明朝" w:hAnsi="ＭＳ 明朝"/>
        </w:rPr>
      </w:pPr>
    </w:p>
    <w:p w14:paraId="5991FFF1" w14:textId="77777777" w:rsidR="005C6D55" w:rsidRDefault="005C6D55" w:rsidP="005C6D55">
      <w:pPr>
        <w:ind w:leftChars="100" w:left="240"/>
        <w:rPr>
          <w:rFonts w:ascii="ＭＳ 明朝" w:hAnsi="ＭＳ 明朝"/>
        </w:rPr>
      </w:pPr>
      <w:r w:rsidRPr="005C6D55">
        <w:rPr>
          <w:rFonts w:ascii="ＭＳ 明朝" w:hAnsi="ＭＳ 明朝" w:hint="eastAsia"/>
          <w:spacing w:val="240"/>
          <w:fitText w:val="960" w:id="-483260410"/>
        </w:rPr>
        <w:t>重</w:t>
      </w:r>
      <w:r w:rsidRPr="005C6D55">
        <w:rPr>
          <w:rFonts w:ascii="ＭＳ 明朝" w:hAnsi="ＭＳ 明朝" w:hint="eastAsia"/>
          <w:fitText w:val="960" w:id="-483260410"/>
        </w:rPr>
        <w:t>油</w:t>
      </w:r>
      <w:r>
        <w:rPr>
          <w:rFonts w:ascii="ＭＳ 明朝" w:hAnsi="ＭＳ 明朝" w:hint="eastAsia"/>
        </w:rPr>
        <w:t>：購入量</w:t>
      </w:r>
      <w:r>
        <w:rPr>
          <w:rFonts w:ascii="ＭＳ 明朝" w:hAnsi="ＭＳ 明朝" w:hint="eastAsia"/>
          <w:u w:val="single"/>
        </w:rPr>
        <w:t xml:space="preserve">　　　　　　　　ℓ</w:t>
      </w:r>
    </w:p>
    <w:p w14:paraId="51149DFC" w14:textId="77777777" w:rsidR="005C6D55" w:rsidRDefault="005C6D55" w:rsidP="005C6D55">
      <w:pPr>
        <w:ind w:leftChars="100" w:left="240"/>
        <w:rPr>
          <w:rFonts w:ascii="ＭＳ 明朝" w:hAnsi="ＭＳ 明朝"/>
        </w:rPr>
      </w:pPr>
    </w:p>
    <w:p w14:paraId="1EFDB9CB" w14:textId="4CEA2B01" w:rsidR="005C6D55" w:rsidRDefault="005C6D55" w:rsidP="005C6D55">
      <w:pPr>
        <w:rPr>
          <w:rFonts w:ascii="ＭＳ 明朝" w:hAnsi="ＭＳ 明朝"/>
        </w:rPr>
      </w:pPr>
    </w:p>
    <w:p w14:paraId="3665AB34" w14:textId="77777777" w:rsidR="005C6D55" w:rsidRDefault="005C6D55" w:rsidP="005C6D55">
      <w:pPr>
        <w:rPr>
          <w:rFonts w:ascii="ＭＳ 明朝" w:hAnsi="ＭＳ 明朝"/>
        </w:rPr>
      </w:pPr>
    </w:p>
    <w:sectPr w:rsidR="005C6D55" w:rsidSect="00CB3391">
      <w:pgSz w:w="11906" w:h="16838" w:code="9"/>
      <w:pgMar w:top="1701" w:right="1134" w:bottom="1418" w:left="164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5F58E" w14:textId="77777777" w:rsidR="00F46722" w:rsidRDefault="00F46722" w:rsidP="00023AD4">
      <w:r>
        <w:separator/>
      </w:r>
    </w:p>
  </w:endnote>
  <w:endnote w:type="continuationSeparator" w:id="0">
    <w:p w14:paraId="6673E074" w14:textId="77777777" w:rsidR="00F46722" w:rsidRDefault="00F46722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A762" w14:textId="77777777" w:rsidR="00F46722" w:rsidRDefault="00F46722" w:rsidP="00023AD4">
      <w:r>
        <w:separator/>
      </w:r>
    </w:p>
  </w:footnote>
  <w:footnote w:type="continuationSeparator" w:id="0">
    <w:p w14:paraId="34F34771" w14:textId="77777777" w:rsidR="00F46722" w:rsidRDefault="00F46722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1" w15:restartNumberingAfterBreak="0">
    <w:nsid w:val="2EA7714C"/>
    <w:multiLevelType w:val="hybridMultilevel"/>
    <w:tmpl w:val="F676D48C"/>
    <w:lvl w:ilvl="0" w:tplc="9B6AA060">
      <w:start w:val="7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968662302">
    <w:abstractNumId w:val="0"/>
  </w:num>
  <w:num w:numId="2" w16cid:durableId="905995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A15"/>
    <w:rsid w:val="00002BC3"/>
    <w:rsid w:val="0000554F"/>
    <w:rsid w:val="00006019"/>
    <w:rsid w:val="00011B0B"/>
    <w:rsid w:val="00023AD4"/>
    <w:rsid w:val="0003185A"/>
    <w:rsid w:val="00051197"/>
    <w:rsid w:val="000548FC"/>
    <w:rsid w:val="00063065"/>
    <w:rsid w:val="000774CD"/>
    <w:rsid w:val="00081705"/>
    <w:rsid w:val="00083C86"/>
    <w:rsid w:val="00087EA6"/>
    <w:rsid w:val="000A3C78"/>
    <w:rsid w:val="000B0B0F"/>
    <w:rsid w:val="000B23BC"/>
    <w:rsid w:val="000C0D50"/>
    <w:rsid w:val="000C1C32"/>
    <w:rsid w:val="000D0A53"/>
    <w:rsid w:val="000E5FAC"/>
    <w:rsid w:val="00121CCF"/>
    <w:rsid w:val="00122922"/>
    <w:rsid w:val="001467E5"/>
    <w:rsid w:val="00162EBB"/>
    <w:rsid w:val="00171959"/>
    <w:rsid w:val="001A0002"/>
    <w:rsid w:val="001B6B2E"/>
    <w:rsid w:val="001C7392"/>
    <w:rsid w:val="001C7B11"/>
    <w:rsid w:val="001D22C8"/>
    <w:rsid w:val="001D382A"/>
    <w:rsid w:val="001D6BE6"/>
    <w:rsid w:val="001E3F74"/>
    <w:rsid w:val="001F772A"/>
    <w:rsid w:val="002023ED"/>
    <w:rsid w:val="00244F28"/>
    <w:rsid w:val="002511DE"/>
    <w:rsid w:val="002725A9"/>
    <w:rsid w:val="002766AB"/>
    <w:rsid w:val="00283ECE"/>
    <w:rsid w:val="002941B2"/>
    <w:rsid w:val="002B51A8"/>
    <w:rsid w:val="002C097C"/>
    <w:rsid w:val="00302FA2"/>
    <w:rsid w:val="00330790"/>
    <w:rsid w:val="00381EEA"/>
    <w:rsid w:val="003B32E3"/>
    <w:rsid w:val="003B60DA"/>
    <w:rsid w:val="004127CC"/>
    <w:rsid w:val="00416D17"/>
    <w:rsid w:val="0042015A"/>
    <w:rsid w:val="00434B3F"/>
    <w:rsid w:val="0048421B"/>
    <w:rsid w:val="00495B49"/>
    <w:rsid w:val="004B1E54"/>
    <w:rsid w:val="004B2621"/>
    <w:rsid w:val="004B3045"/>
    <w:rsid w:val="004E1B3E"/>
    <w:rsid w:val="004F06CF"/>
    <w:rsid w:val="00500780"/>
    <w:rsid w:val="005011B2"/>
    <w:rsid w:val="00516B51"/>
    <w:rsid w:val="005220E2"/>
    <w:rsid w:val="0056212A"/>
    <w:rsid w:val="005975AD"/>
    <w:rsid w:val="005A6187"/>
    <w:rsid w:val="005C6D55"/>
    <w:rsid w:val="005D4169"/>
    <w:rsid w:val="005D77E0"/>
    <w:rsid w:val="005F5B8F"/>
    <w:rsid w:val="0061555A"/>
    <w:rsid w:val="00656761"/>
    <w:rsid w:val="00656F72"/>
    <w:rsid w:val="00665B60"/>
    <w:rsid w:val="006763F1"/>
    <w:rsid w:val="00690135"/>
    <w:rsid w:val="006A0A21"/>
    <w:rsid w:val="006A4E83"/>
    <w:rsid w:val="006A5CE8"/>
    <w:rsid w:val="006C44F1"/>
    <w:rsid w:val="006C68AF"/>
    <w:rsid w:val="006E19BE"/>
    <w:rsid w:val="007007BD"/>
    <w:rsid w:val="00716ADD"/>
    <w:rsid w:val="007709E0"/>
    <w:rsid w:val="00771E39"/>
    <w:rsid w:val="00771E6F"/>
    <w:rsid w:val="00774F75"/>
    <w:rsid w:val="00784057"/>
    <w:rsid w:val="007B3144"/>
    <w:rsid w:val="007F17A9"/>
    <w:rsid w:val="008122D6"/>
    <w:rsid w:val="008426EE"/>
    <w:rsid w:val="00846E1D"/>
    <w:rsid w:val="00866C27"/>
    <w:rsid w:val="00880B21"/>
    <w:rsid w:val="008C534F"/>
    <w:rsid w:val="008E7E2F"/>
    <w:rsid w:val="0090229B"/>
    <w:rsid w:val="00904ABB"/>
    <w:rsid w:val="00911A21"/>
    <w:rsid w:val="00916731"/>
    <w:rsid w:val="0092401F"/>
    <w:rsid w:val="0093290C"/>
    <w:rsid w:val="009363C3"/>
    <w:rsid w:val="0094026C"/>
    <w:rsid w:val="0096383E"/>
    <w:rsid w:val="00976656"/>
    <w:rsid w:val="00991EB7"/>
    <w:rsid w:val="00996530"/>
    <w:rsid w:val="009A03EF"/>
    <w:rsid w:val="009A6690"/>
    <w:rsid w:val="009B7261"/>
    <w:rsid w:val="009C583A"/>
    <w:rsid w:val="009E20B7"/>
    <w:rsid w:val="009E3930"/>
    <w:rsid w:val="009E48EF"/>
    <w:rsid w:val="00A358D1"/>
    <w:rsid w:val="00A40306"/>
    <w:rsid w:val="00A734BA"/>
    <w:rsid w:val="00A74E97"/>
    <w:rsid w:val="00A87E82"/>
    <w:rsid w:val="00A9110E"/>
    <w:rsid w:val="00A931DA"/>
    <w:rsid w:val="00AA0BD0"/>
    <w:rsid w:val="00AA4855"/>
    <w:rsid w:val="00AA5A4D"/>
    <w:rsid w:val="00AB32E5"/>
    <w:rsid w:val="00AE40F7"/>
    <w:rsid w:val="00AF2011"/>
    <w:rsid w:val="00B10586"/>
    <w:rsid w:val="00B11A15"/>
    <w:rsid w:val="00B13409"/>
    <w:rsid w:val="00B27A1D"/>
    <w:rsid w:val="00B27AA8"/>
    <w:rsid w:val="00B34BE9"/>
    <w:rsid w:val="00B41DD5"/>
    <w:rsid w:val="00B5558C"/>
    <w:rsid w:val="00B76D35"/>
    <w:rsid w:val="00B96CF3"/>
    <w:rsid w:val="00BE4A86"/>
    <w:rsid w:val="00C51854"/>
    <w:rsid w:val="00C629B1"/>
    <w:rsid w:val="00C632A9"/>
    <w:rsid w:val="00C8363B"/>
    <w:rsid w:val="00C83BC5"/>
    <w:rsid w:val="00C90591"/>
    <w:rsid w:val="00C92264"/>
    <w:rsid w:val="00CB3391"/>
    <w:rsid w:val="00CC0C71"/>
    <w:rsid w:val="00CD4C3E"/>
    <w:rsid w:val="00CF0670"/>
    <w:rsid w:val="00D12214"/>
    <w:rsid w:val="00D52680"/>
    <w:rsid w:val="00D6376A"/>
    <w:rsid w:val="00D64AB8"/>
    <w:rsid w:val="00D65964"/>
    <w:rsid w:val="00D6758D"/>
    <w:rsid w:val="00D93339"/>
    <w:rsid w:val="00D979CD"/>
    <w:rsid w:val="00DA18FA"/>
    <w:rsid w:val="00DD0D37"/>
    <w:rsid w:val="00DE158B"/>
    <w:rsid w:val="00DF106C"/>
    <w:rsid w:val="00E0756D"/>
    <w:rsid w:val="00E1491A"/>
    <w:rsid w:val="00E472CA"/>
    <w:rsid w:val="00E63A3D"/>
    <w:rsid w:val="00EA5B2D"/>
    <w:rsid w:val="00EB4A7B"/>
    <w:rsid w:val="00EC5552"/>
    <w:rsid w:val="00EC7BD8"/>
    <w:rsid w:val="00ED2260"/>
    <w:rsid w:val="00EE306A"/>
    <w:rsid w:val="00EE5DF8"/>
    <w:rsid w:val="00F01E15"/>
    <w:rsid w:val="00F13278"/>
    <w:rsid w:val="00F24D71"/>
    <w:rsid w:val="00F277F4"/>
    <w:rsid w:val="00F46722"/>
    <w:rsid w:val="00F6236A"/>
    <w:rsid w:val="00F82D44"/>
    <w:rsid w:val="00F95541"/>
    <w:rsid w:val="00FA38C8"/>
    <w:rsid w:val="00FA44AB"/>
    <w:rsid w:val="00FD52E3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BA8B7"/>
  <w15:docId w15:val="{B1C3687B-78F7-4E07-B8CF-5BD530DF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Balloon Text"/>
    <w:basedOn w:val="a"/>
    <w:link w:val="ab"/>
    <w:rsid w:val="00F24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F24D7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rsid w:val="00DF106C"/>
    <w:rPr>
      <w:sz w:val="18"/>
      <w:szCs w:val="18"/>
    </w:rPr>
  </w:style>
  <w:style w:type="paragraph" w:styleId="ad">
    <w:name w:val="annotation text"/>
    <w:basedOn w:val="a"/>
    <w:link w:val="ae"/>
    <w:rsid w:val="00DF106C"/>
  </w:style>
  <w:style w:type="character" w:customStyle="1" w:styleId="ae">
    <w:name w:val="コメント文字列 (文字)"/>
    <w:basedOn w:val="a0"/>
    <w:link w:val="ad"/>
    <w:rsid w:val="00DF1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45\AppData\Local\Microsoft\Windows\Temporary%20Internet%20Files\Content.IE5\B2DUMOJW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5B2D2-E8C0-41D6-9E66-983F4029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</Template>
  <TotalTime>215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畠山　貴博</dc:creator>
  <cp:lastModifiedBy>南三陸町 D632</cp:lastModifiedBy>
  <cp:revision>25</cp:revision>
  <cp:lastPrinted>2023-08-08T06:56:00Z</cp:lastPrinted>
  <dcterms:created xsi:type="dcterms:W3CDTF">2018-09-21T05:32:00Z</dcterms:created>
  <dcterms:modified xsi:type="dcterms:W3CDTF">2026-03-13T00:39:00Z</dcterms:modified>
</cp:coreProperties>
</file>