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5" w:rsidRDefault="00820A15">
      <w:r>
        <w:rPr>
          <w:rFonts w:hint="eastAsia"/>
        </w:rPr>
        <w:t>様式第</w:t>
      </w:r>
      <w:r w:rsidR="00BA3277">
        <w:rPr>
          <w:rFonts w:hint="eastAsia"/>
        </w:rPr>
        <w:t>２</w:t>
      </w:r>
      <w:r>
        <w:rPr>
          <w:rFonts w:hint="eastAsia"/>
        </w:rPr>
        <w:t>号</w:t>
      </w:r>
    </w:p>
    <w:p w:rsidR="00820A15" w:rsidRDefault="00820A15"/>
    <w:p w:rsidR="00820A15" w:rsidRDefault="00820A15">
      <w:pPr>
        <w:spacing w:after="120"/>
        <w:jc w:val="center"/>
      </w:pPr>
      <w:r>
        <w:rPr>
          <w:rFonts w:hint="eastAsia"/>
        </w:rPr>
        <w:t>類似</w:t>
      </w:r>
      <w:r w:rsidR="0057286D">
        <w:rPr>
          <w:rFonts w:hint="eastAsia"/>
        </w:rPr>
        <w:t>業務</w:t>
      </w:r>
      <w:r>
        <w:rPr>
          <w:rFonts w:hint="eastAsia"/>
        </w:rPr>
        <w:t>の実績調書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2"/>
      </w:tblGrid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57286D">
              <w:rPr>
                <w:rFonts w:hint="eastAsia"/>
              </w:rPr>
              <w:t xml:space="preserve">　　</w:t>
            </w:r>
            <w:r w:rsidR="00A1233F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年　　月　　日　　　　　</w:t>
            </w:r>
          </w:p>
        </w:tc>
      </w:tr>
      <w:tr w:rsidR="00820A15" w:rsidTr="00A1233F">
        <w:trPr>
          <w:trHeight w:val="489"/>
        </w:trPr>
        <w:tc>
          <w:tcPr>
            <w:tcW w:w="1893" w:type="dxa"/>
            <w:vAlign w:val="bottom"/>
          </w:tcPr>
          <w:p w:rsidR="00820A15" w:rsidRDefault="007F3212">
            <w:pPr>
              <w:jc w:val="distribute"/>
            </w:pPr>
            <w:r>
              <w:rPr>
                <w:rFonts w:hint="eastAsia"/>
              </w:rPr>
              <w:t>受注</w:t>
            </w:r>
            <w:r w:rsidR="00820A15">
              <w:rPr>
                <w:rFonts w:hint="eastAsia"/>
              </w:rPr>
              <w:t>形態</w:t>
            </w:r>
          </w:p>
          <w:p w:rsidR="00820A15" w:rsidRDefault="00820A15">
            <w:pPr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○で囲むこ</w:t>
            </w:r>
            <w:r>
              <w:rPr>
                <w:rFonts w:hint="eastAsia"/>
              </w:rPr>
              <w:t>と</w:t>
            </w:r>
            <w:r>
              <w:t>)</w:t>
            </w:r>
          </w:p>
        </w:tc>
        <w:tc>
          <w:tcPr>
            <w:tcW w:w="6612" w:type="dxa"/>
            <w:vAlign w:val="center"/>
          </w:tcPr>
          <w:p w:rsidR="00820A15" w:rsidRDefault="00820A15">
            <w:r>
              <w:rPr>
                <w:rFonts w:hint="eastAsia"/>
              </w:rPr>
              <w:t xml:space="preserve">　　　　単体　・　共同企業体</w:t>
            </w:r>
            <w:r>
              <w:t>(</w:t>
            </w:r>
            <w:r>
              <w:rPr>
                <w:rFonts w:hint="eastAsia"/>
              </w:rPr>
              <w:t>構成員と出資比率</w:t>
            </w:r>
            <w:r>
              <w:t>)</w:t>
            </w:r>
          </w:p>
        </w:tc>
      </w:tr>
      <w:tr w:rsidR="00820A15">
        <w:trPr>
          <w:trHeight w:val="4969"/>
        </w:trPr>
        <w:tc>
          <w:tcPr>
            <w:tcW w:w="1893" w:type="dxa"/>
            <w:vAlign w:val="center"/>
          </w:tcPr>
          <w:p w:rsidR="00820A15" w:rsidRDefault="0057286D" w:rsidP="0057286D">
            <w:pPr>
              <w:jc w:val="distribute"/>
            </w:pPr>
            <w:r>
              <w:rPr>
                <w:rFonts w:hint="eastAsia"/>
              </w:rPr>
              <w:t>業務</w:t>
            </w:r>
            <w:r w:rsidR="00820A15">
              <w:rPr>
                <w:rFonts w:hint="eastAsia"/>
              </w:rPr>
              <w:t>概要</w:t>
            </w:r>
          </w:p>
        </w:tc>
        <w:tc>
          <w:tcPr>
            <w:tcW w:w="6612" w:type="dxa"/>
          </w:tcPr>
          <w:p w:rsidR="00820A15" w:rsidRDefault="00820A15">
            <w:r>
              <w:rPr>
                <w:rFonts w:hint="eastAsia"/>
              </w:rPr>
              <w:t xml:space="preserve">　</w:t>
            </w:r>
          </w:p>
        </w:tc>
      </w:tr>
    </w:tbl>
    <w:p w:rsidR="00820A15" w:rsidRDefault="00820A15">
      <w:pPr>
        <w:spacing w:before="120"/>
      </w:pPr>
    </w:p>
    <w:p w:rsidR="00820A15" w:rsidRDefault="00A1233F" w:rsidP="00A1233F">
      <w:pPr>
        <w:ind w:left="420" w:hangingChars="200" w:hanging="420"/>
      </w:pPr>
      <w:r>
        <w:rPr>
          <w:rFonts w:hint="eastAsia"/>
        </w:rPr>
        <w:t xml:space="preserve">注１　</w:t>
      </w:r>
      <w:r w:rsidR="00820A15">
        <w:rPr>
          <w:rFonts w:hint="eastAsia"/>
        </w:rPr>
        <w:t>公告において明示した</w:t>
      </w:r>
      <w:r>
        <w:rPr>
          <w:rFonts w:hint="eastAsia"/>
        </w:rPr>
        <w:t>同種</w:t>
      </w:r>
      <w:r w:rsidR="0057286D">
        <w:rPr>
          <w:rFonts w:hint="eastAsia"/>
        </w:rPr>
        <w:t>業務</w:t>
      </w:r>
      <w:r>
        <w:rPr>
          <w:rFonts w:hint="eastAsia"/>
        </w:rPr>
        <w:t>又は</w:t>
      </w:r>
      <w:r w:rsidR="00761B0C">
        <w:rPr>
          <w:rFonts w:hint="eastAsia"/>
        </w:rPr>
        <w:t>人材育成業務、</w:t>
      </w:r>
      <w:bookmarkStart w:id="0" w:name="_GoBack"/>
      <w:bookmarkEnd w:id="0"/>
      <w:r>
        <w:rPr>
          <w:rFonts w:hint="eastAsia"/>
        </w:rPr>
        <w:t>まちづくりコンサルティング業務</w:t>
      </w:r>
      <w:r w:rsidR="00820A15">
        <w:rPr>
          <w:rFonts w:hint="eastAsia"/>
        </w:rPr>
        <w:t>のうち</w:t>
      </w:r>
      <w:r w:rsidR="0057286D">
        <w:rPr>
          <w:rFonts w:hint="eastAsia"/>
        </w:rPr>
        <w:t>、平成２２年度以降に</w:t>
      </w:r>
      <w:r w:rsidR="0057286D" w:rsidRPr="0057286D">
        <w:rPr>
          <w:rFonts w:hint="eastAsia"/>
          <w:szCs w:val="21"/>
        </w:rPr>
        <w:t>完了した</w:t>
      </w:r>
      <w:r w:rsidR="0057286D">
        <w:rPr>
          <w:rFonts w:hint="eastAsia"/>
        </w:rPr>
        <w:t>業務</w:t>
      </w:r>
      <w:r w:rsidR="00820A15">
        <w:rPr>
          <w:rFonts w:hint="eastAsia"/>
        </w:rPr>
        <w:t>実績について、記載すること。</w:t>
      </w:r>
    </w:p>
    <w:p w:rsidR="00820A15" w:rsidRDefault="00A1233F">
      <w:pPr>
        <w:ind w:left="525" w:hanging="525"/>
      </w:pPr>
      <w:r>
        <w:rPr>
          <w:rFonts w:hint="eastAsia"/>
        </w:rPr>
        <w:t xml:space="preserve">注２　</w:t>
      </w:r>
      <w:r w:rsidR="00820A15">
        <w:rPr>
          <w:rFonts w:hint="eastAsia"/>
        </w:rPr>
        <w:t>共同企業体については、代表者として実施した場合のみ記載すること。</w:t>
      </w:r>
    </w:p>
    <w:p w:rsidR="00820A15" w:rsidRDefault="00A1233F">
      <w:pPr>
        <w:ind w:left="525" w:hanging="525"/>
      </w:pPr>
      <w:r>
        <w:rPr>
          <w:rFonts w:hint="eastAsia"/>
        </w:rPr>
        <w:t>注３　業務</w:t>
      </w:r>
      <w:r w:rsidR="00820A15">
        <w:rPr>
          <w:rFonts w:hint="eastAsia"/>
        </w:rPr>
        <w:t>概要欄には、</w:t>
      </w:r>
      <w:r>
        <w:rPr>
          <w:rFonts w:hint="eastAsia"/>
        </w:rPr>
        <w:t>「種別」「内容</w:t>
      </w:r>
      <w:r w:rsidR="0057286D">
        <w:rPr>
          <w:rFonts w:hint="eastAsia"/>
        </w:rPr>
        <w:t>」</w:t>
      </w:r>
      <w:r w:rsidR="00820A15">
        <w:rPr>
          <w:rFonts w:hint="eastAsia"/>
        </w:rPr>
        <w:t>「規模」「</w:t>
      </w:r>
      <w:r w:rsidR="0057286D">
        <w:rPr>
          <w:rFonts w:hint="eastAsia"/>
        </w:rPr>
        <w:t>体制</w:t>
      </w:r>
      <w:r w:rsidR="00820A15">
        <w:rPr>
          <w:rFonts w:hint="eastAsia"/>
        </w:rPr>
        <w:t>」等</w:t>
      </w:r>
      <w:r>
        <w:rPr>
          <w:rFonts w:hint="eastAsia"/>
        </w:rPr>
        <w:t>が確認できる必要最低限の事項を明確に記入すること</w:t>
      </w:r>
      <w:r w:rsidR="00820A15">
        <w:rPr>
          <w:rFonts w:hint="eastAsia"/>
        </w:rPr>
        <w:t>。</w:t>
      </w:r>
    </w:p>
    <w:p w:rsidR="007F3212" w:rsidRDefault="007F3212">
      <w:pPr>
        <w:ind w:left="525" w:hanging="525"/>
      </w:pPr>
      <w:r>
        <w:rPr>
          <w:rFonts w:hint="eastAsia"/>
        </w:rPr>
        <w:t>注４　実績が複数ある場合は、それぞれにつき１枚ずつ記載すること</w:t>
      </w:r>
    </w:p>
    <w:sectPr w:rsidR="007F3212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4" w:rsidRDefault="00734B74">
      <w:r>
        <w:separator/>
      </w:r>
    </w:p>
  </w:endnote>
  <w:endnote w:type="continuationSeparator" w:id="0">
    <w:p w:rsidR="00734B74" w:rsidRDefault="007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15" w:rsidRDefault="00820A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0A15" w:rsidRDefault="00820A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4" w:rsidRDefault="00734B74">
      <w:r>
        <w:separator/>
      </w:r>
    </w:p>
  </w:footnote>
  <w:footnote w:type="continuationSeparator" w:id="0">
    <w:p w:rsidR="00734B74" w:rsidRDefault="0073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15"/>
    <w:rsid w:val="0013774D"/>
    <w:rsid w:val="00472BD1"/>
    <w:rsid w:val="0057286D"/>
    <w:rsid w:val="00734B74"/>
    <w:rsid w:val="00761B0C"/>
    <w:rsid w:val="00796C57"/>
    <w:rsid w:val="007F3212"/>
    <w:rsid w:val="00802037"/>
    <w:rsid w:val="00820A15"/>
    <w:rsid w:val="008F3DA7"/>
    <w:rsid w:val="00A1233F"/>
    <w:rsid w:val="00A374BC"/>
    <w:rsid w:val="00BA3277"/>
    <w:rsid w:val="00E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17</TotalTime>
  <Pages>1</Pages>
  <Words>263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太斎　彰浩</cp:lastModifiedBy>
  <cp:revision>11</cp:revision>
  <cp:lastPrinted>2016-08-04T22:48:00Z</cp:lastPrinted>
  <dcterms:created xsi:type="dcterms:W3CDTF">2014-08-11T07:20:00Z</dcterms:created>
  <dcterms:modified xsi:type="dcterms:W3CDTF">2016-08-04T22:48:00Z</dcterms:modified>
</cp:coreProperties>
</file>