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4F" w:rsidRDefault="000B4D1D">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○南三陸町野営場条例</w:t>
      </w:r>
    </w:p>
    <w:p w:rsidR="00964A4F" w:rsidRDefault="000B4D1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平成１８年３月２２日</w:t>
      </w:r>
    </w:p>
    <w:p w:rsidR="00964A4F" w:rsidRDefault="000B4D1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条例第１４号</w:t>
      </w:r>
    </w:p>
    <w:p w:rsidR="00964A4F" w:rsidRDefault="000B4D1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平成２１年３月１０日条例第２０号</w:t>
      </w:r>
    </w:p>
    <w:p w:rsidR="00964A4F" w:rsidRDefault="000B4D1D">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南三陸町野営場条例（平成１７年南三陸町条例第１４３号）の全部を改正する。</w:t>
      </w:r>
    </w:p>
    <w:p w:rsidR="00964A4F" w:rsidRDefault="000B4D1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w:t>
      </w:r>
    </w:p>
    <w:p w:rsidR="00964A4F" w:rsidRDefault="000B4D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第１条　野外活動の振興を図り、青少年の健全な心身の育成及び地域住民の福祉向上に資するため、野営場を設置する。</w:t>
      </w:r>
    </w:p>
    <w:p w:rsidR="00964A4F" w:rsidRDefault="000B4D1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（名称及び位置）</w:t>
      </w:r>
    </w:p>
    <w:p w:rsidR="00964A4F" w:rsidRDefault="000B4D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第２条　野営場の名称及び位置は、次のとおりとする。</w:t>
      </w:r>
    </w:p>
    <w:tbl>
      <w:tblPr>
        <w:tblW w:w="0" w:type="auto"/>
        <w:tblInd w:w="5" w:type="dxa"/>
        <w:tblLayout w:type="fixed"/>
        <w:tblCellMar>
          <w:left w:w="0" w:type="dxa"/>
          <w:right w:w="0" w:type="dxa"/>
        </w:tblCellMar>
        <w:tblLook w:val="0000"/>
      </w:tblPr>
      <w:tblGrid>
        <w:gridCol w:w="2551"/>
        <w:gridCol w:w="5952"/>
      </w:tblGrid>
      <w:tr w:rsidR="00964A4F">
        <w:tc>
          <w:tcPr>
            <w:tcW w:w="2551" w:type="dxa"/>
            <w:tcBorders>
              <w:top w:val="single" w:sz="4" w:space="0" w:color="000000"/>
              <w:left w:val="single" w:sz="4" w:space="0" w:color="000000"/>
              <w:bottom w:val="single" w:sz="4" w:space="0" w:color="000000"/>
              <w:right w:val="single" w:sz="4" w:space="0" w:color="000000"/>
            </w:tcBorders>
          </w:tcPr>
          <w:p w:rsidR="00964A4F" w:rsidRDefault="000B4D1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名称</w:t>
            </w:r>
          </w:p>
        </w:tc>
        <w:tc>
          <w:tcPr>
            <w:tcW w:w="5952" w:type="dxa"/>
            <w:tcBorders>
              <w:top w:val="single" w:sz="4" w:space="0" w:color="000000"/>
              <w:left w:val="nil"/>
              <w:bottom w:val="single" w:sz="4" w:space="0" w:color="000000"/>
              <w:right w:val="single" w:sz="4" w:space="0" w:color="000000"/>
            </w:tcBorders>
          </w:tcPr>
          <w:p w:rsidR="00964A4F" w:rsidRDefault="000B4D1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位置</w:t>
            </w:r>
          </w:p>
        </w:tc>
      </w:tr>
      <w:tr w:rsidR="00964A4F">
        <w:tc>
          <w:tcPr>
            <w:tcW w:w="2551" w:type="dxa"/>
            <w:tcBorders>
              <w:top w:val="nil"/>
              <w:left w:val="single" w:sz="4" w:space="0" w:color="000000"/>
              <w:bottom w:val="single" w:sz="4" w:space="0" w:color="000000"/>
              <w:right w:val="single" w:sz="4" w:space="0" w:color="000000"/>
            </w:tcBorders>
          </w:tcPr>
          <w:p w:rsidR="00964A4F" w:rsidRDefault="000B4D1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神割崎キャンプ場</w:t>
            </w:r>
          </w:p>
        </w:tc>
        <w:tc>
          <w:tcPr>
            <w:tcW w:w="5952" w:type="dxa"/>
            <w:tcBorders>
              <w:top w:val="nil"/>
              <w:left w:val="nil"/>
              <w:bottom w:val="single" w:sz="4" w:space="0" w:color="000000"/>
              <w:right w:val="single" w:sz="4" w:space="0" w:color="000000"/>
            </w:tcBorders>
          </w:tcPr>
          <w:p w:rsidR="00964A4F" w:rsidRDefault="000B4D1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南三陸町戸倉字寺浜地内</w:t>
            </w:r>
          </w:p>
        </w:tc>
      </w:tr>
    </w:tbl>
    <w:p w:rsidR="00964A4F" w:rsidRDefault="000B4D1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（指定管理者による管理）</w:t>
      </w:r>
    </w:p>
    <w:p w:rsidR="00964A4F" w:rsidRDefault="000B4D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第３条　町長は、指定管理者（地方自治法（昭和２２年法律第６７号）第２４４条の２第３項に規定する指定管理者をいう。以下同じ。）に、野営場の管理を行わせるものとする。</w:t>
      </w:r>
    </w:p>
    <w:p w:rsidR="00964A4F" w:rsidRDefault="000B4D1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（指定管理者が行う業務の範囲）</w:t>
      </w:r>
    </w:p>
    <w:p w:rsidR="00964A4F" w:rsidRDefault="000B4D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第４条　指定管理者が行う野営場の管理に関する業務は、次に掲げるとおりとする。</w:t>
      </w:r>
    </w:p>
    <w:p w:rsidR="00964A4F" w:rsidRDefault="000B4D1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野営場の利用許可に関する業務</w:t>
      </w:r>
    </w:p>
    <w:p w:rsidR="00964A4F" w:rsidRDefault="000B4D1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野営場の施設及び設備の維持管理に関する業務</w:t>
      </w:r>
    </w:p>
    <w:p w:rsidR="00964A4F" w:rsidRDefault="000B4D1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その他管理運営に関し、町長が必要と認める業務</w:t>
      </w:r>
    </w:p>
    <w:p w:rsidR="00964A4F" w:rsidRDefault="000B4D1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（指定管理者が行う管理の基準）</w:t>
      </w:r>
    </w:p>
    <w:p w:rsidR="00964A4F" w:rsidRDefault="000B4D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第５条　指定管理者は、法令その他町長が定めるところに従い、野営場の管理を行わなければならない。</w:t>
      </w:r>
    </w:p>
    <w:p w:rsidR="00964A4F" w:rsidRDefault="000B4D1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（野営場の休場日）</w:t>
      </w:r>
    </w:p>
    <w:p w:rsidR="00964A4F" w:rsidRDefault="000B4D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第６条　野営場の休場日は、１２月１日から翌年の３月３１日までの日とする。</w:t>
      </w:r>
    </w:p>
    <w:p w:rsidR="00964A4F" w:rsidRDefault="000B4D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指定管理者は、特に必要があると認めた場合は、町長の承認を得て、前項に規定する休場日を変更し、又は別に休場日を設けることができる。</w:t>
      </w:r>
    </w:p>
    <w:p w:rsidR="00964A4F" w:rsidRDefault="000B4D1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（利用許可等）</w:t>
      </w:r>
    </w:p>
    <w:p w:rsidR="00964A4F" w:rsidRDefault="000B4D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第７条　野営場を利用しようとする者は、指定管理者の許可を受けなければならない。利用許可を受けた事項を変更しようとする場合も、同様とする。</w:t>
      </w:r>
    </w:p>
    <w:p w:rsidR="00964A4F" w:rsidRDefault="000B4D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指定管理者は、野営場を利用しようとする者が次の各号のいずれかに該当すると認める</w:t>
      </w:r>
      <w:r>
        <w:rPr>
          <w:rFonts w:ascii="Century" w:eastAsia="ＭＳ 明朝" w:hAnsi="ＭＳ 明朝" w:cs="ＭＳ 明朝" w:hint="eastAsia"/>
          <w:color w:val="000000"/>
          <w:kern w:val="0"/>
          <w:szCs w:val="21"/>
        </w:rPr>
        <w:lastRenderedPageBreak/>
        <w:t>ときは、その利用を許可しないものとする。</w:t>
      </w:r>
    </w:p>
    <w:p w:rsidR="00964A4F" w:rsidRDefault="000B4D1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公の秩序又は善良な風俗に反するおそれがあるとき。</w:t>
      </w:r>
    </w:p>
    <w:p w:rsidR="00964A4F" w:rsidRDefault="000B4D1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施設又は設備を亡失し、又は損傷するおそれがあるとき。</w:t>
      </w:r>
    </w:p>
    <w:p w:rsidR="00964A4F" w:rsidRDefault="000B4D1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前２号に掲げるもののほか、野営場の設置の目的に反するとき。</w:t>
      </w:r>
    </w:p>
    <w:p w:rsidR="00964A4F" w:rsidRDefault="000B4D1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（利用許可の取消し等）</w:t>
      </w:r>
    </w:p>
    <w:p w:rsidR="00964A4F" w:rsidRDefault="000B4D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第８条　指定管理者は、前条第１項の許可を受けた者（以下「利用者」という。）が、他の利用者に迷惑をかけ、又は野営場の施設を他の目的に利用したとき、その他野営場の管理上特に必要があると認めたときは、利用許可を取り消し、又は利用を停止させることができる。</w:t>
      </w:r>
    </w:p>
    <w:p w:rsidR="00964A4F" w:rsidRDefault="000B4D1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（利用の制限）</w:t>
      </w:r>
    </w:p>
    <w:p w:rsidR="00964A4F" w:rsidRDefault="000B4D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第９条　指定管理者は、指定管理者の指示に従わない者があるときは、野営場への入場を禁止し、又は野営場から退場を命ずることができる。</w:t>
      </w:r>
    </w:p>
    <w:p w:rsidR="00964A4F" w:rsidRDefault="000B4D1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（利用料金）</w:t>
      </w:r>
    </w:p>
    <w:p w:rsidR="00964A4F" w:rsidRDefault="000B4D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第１０条　利用者は、指定管理者に対し、野営場の利用に係る料金（以下「利用料金」という。）を支払わなければならない。</w:t>
      </w:r>
    </w:p>
    <w:p w:rsidR="00964A4F" w:rsidRDefault="000B4D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利用料金は、別表に定める額の範囲内で、指定管理者があらかじめ町長の承認を得て定めるものとする。</w:t>
      </w:r>
    </w:p>
    <w:p w:rsidR="00964A4F" w:rsidRDefault="000B4D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利用料金は、指定管理者の収入とする。</w:t>
      </w:r>
    </w:p>
    <w:p w:rsidR="00964A4F" w:rsidRDefault="000B4D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納入された利用料金は、返還しない。ただし、指定管理者が必要と認めるときは、規則の定めるところにより、利用料金の全部又は一部を返還することができる。</w:t>
      </w:r>
    </w:p>
    <w:p w:rsidR="00964A4F" w:rsidRDefault="000B4D1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（利用料金の減免）</w:t>
      </w:r>
    </w:p>
    <w:p w:rsidR="00964A4F" w:rsidRDefault="000B4D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第１１条　指定管理者は、次の各号のいずれかに該当する場合には、当該各号に定める割合に応じて、利用料金を減額し、又は免除することができる。</w:t>
      </w:r>
    </w:p>
    <w:p w:rsidR="00964A4F" w:rsidRDefault="000B4D1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町の機関が利用する場合　１０割</w:t>
      </w:r>
    </w:p>
    <w:p w:rsidR="00964A4F" w:rsidRDefault="000B4D1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社会福祉法（昭和２６年法律第４５号）第２条に定める社会福祉事業を行う施設が利用する場合　１０割</w:t>
      </w:r>
    </w:p>
    <w:p w:rsidR="00964A4F" w:rsidRDefault="000B4D1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身体障害者（身体障害者福祉法（昭和２４年法律第２８３号）第１５条第４項の規定により身体障害者手帳の交付を受けている者をいう。以下同じ。）及びその介護者（身体障害者手帳に記載されている障害の等級が１級又は２級である身体障害者１人につき１人に限る。）が利用する場合　１０割</w:t>
      </w:r>
    </w:p>
    <w:p w:rsidR="00964A4F" w:rsidRDefault="000B4D1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知的障害者（児童福祉法（昭和２２年法律第１６４号）第１２条第１項に規定す</w:t>
      </w:r>
      <w:r>
        <w:rPr>
          <w:rFonts w:ascii="Century" w:eastAsia="ＭＳ 明朝" w:hAnsi="ＭＳ 明朝" w:cs="ＭＳ 明朝" w:hint="eastAsia"/>
          <w:color w:val="000000"/>
          <w:kern w:val="0"/>
          <w:szCs w:val="21"/>
        </w:rPr>
        <w:lastRenderedPageBreak/>
        <w:t>る児童相談所又は知的障害者福祉法（昭和３５年法律第３７号）第１２条第１項に規定する知的障害者更生相談所において知的障害者であると判定された者に対して交付される手帳を有する者をいう。以下同じ。）及びその介護者（知的障害者１人につき１人に限る。）が利用する場合　１０割</w:t>
      </w:r>
    </w:p>
    <w:p w:rsidR="00964A4F" w:rsidRDefault="000B4D1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　精神障害者（精神保健及び精神障害者福祉に関する法律（昭和２５年法律第１２３号）第４５条第２項の規定により精神障害者保健福祉手帳の交付を受けている者をいう。以下同じ。）及びその介護者（精神障害者保健福祉手帳に記載されている障害の等級が１級又は２級である精神障害者１人につき１人に限る。）が利用する場合　１０割</w:t>
      </w:r>
    </w:p>
    <w:p w:rsidR="00964A4F" w:rsidRDefault="000B4D1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（６）　町内の幼稚園が教育活動のために利用する場合又は町内のスポーツ少年団が利用する場合　１０割</w:t>
      </w:r>
    </w:p>
    <w:p w:rsidR="00964A4F" w:rsidRDefault="000B4D1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（７）　他の地方公共団体が主催して利用する場合　５割</w:t>
      </w:r>
    </w:p>
    <w:p w:rsidR="00964A4F" w:rsidRDefault="000B4D1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（８）　高等学校又は町外の小学校若しくは中学校が児童生徒の教育活動のために利用する場合　５割</w:t>
      </w:r>
    </w:p>
    <w:p w:rsidR="00964A4F" w:rsidRDefault="000B4D1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（９）　町の機関が共催又は後援して利用する場合　５割</w:t>
      </w:r>
    </w:p>
    <w:p w:rsidR="00964A4F" w:rsidRDefault="000B4D1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（１０）　前各号に掲げる場合のほか、特別の事由があると認める場合　町長の承認を得て指定管理者が定める割合</w:t>
      </w:r>
    </w:p>
    <w:p w:rsidR="00964A4F" w:rsidRDefault="000B4D1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（損害賠償）</w:t>
      </w:r>
    </w:p>
    <w:p w:rsidR="00964A4F" w:rsidRDefault="000B4D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第１２条　故意又は過失により野営場の施設を亡失し、又は損傷した者は、原状に回復し、又はその損害を賠償しなければならない。</w:t>
      </w:r>
    </w:p>
    <w:p w:rsidR="00964A4F" w:rsidRDefault="000B4D1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（委任）</w:t>
      </w:r>
    </w:p>
    <w:p w:rsidR="00964A4F" w:rsidRDefault="000B4D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第１３条　この条例の施行に関し必要な事項は、町長が別に定める。</w:t>
      </w:r>
    </w:p>
    <w:p w:rsidR="00964A4F" w:rsidRDefault="000B4D1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964A4F" w:rsidRDefault="000B4D1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rsidR="00964A4F" w:rsidRDefault="000B4D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この条例は、平成１８年９月１日から施行する。ただし、次項の規定は、公布の日から施行する。</w:t>
      </w:r>
    </w:p>
    <w:p w:rsidR="00964A4F" w:rsidRDefault="000B4D1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（準備行為）</w:t>
      </w:r>
    </w:p>
    <w:p w:rsidR="00964A4F" w:rsidRDefault="000B4D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この条例による改正後の南三陸町野営場条例（以下「新条例」という。）第１０条第２項の承認及びこれに関し必要な手続その他の行為は、この条例の施行前においても行うことができる。</w:t>
      </w:r>
    </w:p>
    <w:p w:rsidR="00964A4F" w:rsidRDefault="000B4D1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（経過措置）</w:t>
      </w:r>
    </w:p>
    <w:p w:rsidR="00964A4F" w:rsidRDefault="000B4D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この条例の施行の際、現にこの条例による改正前の南三陸町野営場条例第３条第１項の</w:t>
      </w:r>
      <w:r>
        <w:rPr>
          <w:rFonts w:ascii="Century" w:eastAsia="ＭＳ 明朝" w:hAnsi="ＭＳ 明朝" w:cs="ＭＳ 明朝" w:hint="eastAsia"/>
          <w:color w:val="000000"/>
          <w:kern w:val="0"/>
          <w:szCs w:val="21"/>
        </w:rPr>
        <w:lastRenderedPageBreak/>
        <w:t>許可を受けている者は、この条例の施行の際に新条例第７条第１項の許可を受けたものとみなす。</w:t>
      </w:r>
    </w:p>
    <w:p w:rsidR="00964A4F" w:rsidRDefault="000B4D1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則（平成２１年条例第２０号）</w:t>
      </w:r>
    </w:p>
    <w:p w:rsidR="00964A4F" w:rsidRDefault="000B4D1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rsidR="00964A4F" w:rsidRDefault="000B4D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この条例は、平成２１年４月１日から施行する。</w:t>
      </w:r>
    </w:p>
    <w:p w:rsidR="00964A4F" w:rsidRDefault="000B4D1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（経過措置）</w:t>
      </w:r>
    </w:p>
    <w:p w:rsidR="00964A4F" w:rsidRDefault="000B4D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この条例による改正後の南三陸町野営場条例の規定は、この条例の施行の日（以下「施行日」という。）以後の利用に係る利用料金について適用し、施行日前の利用に係る利用料金については、なお従前の例による。</w:t>
      </w:r>
    </w:p>
    <w:p w:rsidR="00964A4F" w:rsidRDefault="000B4D1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別表（第１０条関係）</w:t>
      </w:r>
    </w:p>
    <w:p w:rsidR="00964A4F" w:rsidRDefault="000B4D1D">
      <w:pPr>
        <w:autoSpaceDE w:val="0"/>
        <w:autoSpaceDN w:val="0"/>
        <w:adjustRightInd w:val="0"/>
        <w:spacing w:line="420" w:lineRule="atLeast"/>
        <w:ind w:left="42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入場料</w:t>
      </w:r>
    </w:p>
    <w:tbl>
      <w:tblPr>
        <w:tblW w:w="0" w:type="auto"/>
        <w:tblInd w:w="5" w:type="dxa"/>
        <w:tblLayout w:type="fixed"/>
        <w:tblCellMar>
          <w:left w:w="0" w:type="dxa"/>
          <w:right w:w="0" w:type="dxa"/>
        </w:tblCellMar>
        <w:tblLook w:val="0000"/>
      </w:tblPr>
      <w:tblGrid>
        <w:gridCol w:w="1615"/>
        <w:gridCol w:w="1105"/>
        <w:gridCol w:w="2891"/>
        <w:gridCol w:w="2891"/>
      </w:tblGrid>
      <w:tr w:rsidR="00964A4F">
        <w:tc>
          <w:tcPr>
            <w:tcW w:w="2720" w:type="dxa"/>
            <w:gridSpan w:val="2"/>
            <w:vMerge w:val="restart"/>
            <w:tcBorders>
              <w:top w:val="single" w:sz="4" w:space="0" w:color="000000"/>
              <w:left w:val="single" w:sz="4" w:space="0" w:color="000000"/>
              <w:bottom w:val="single" w:sz="4" w:space="0" w:color="000000"/>
              <w:right w:val="single" w:sz="4" w:space="0" w:color="000000"/>
            </w:tcBorders>
          </w:tcPr>
          <w:p w:rsidR="00964A4F" w:rsidRDefault="000B4D1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区分</w:t>
            </w:r>
          </w:p>
        </w:tc>
        <w:tc>
          <w:tcPr>
            <w:tcW w:w="5782" w:type="dxa"/>
            <w:gridSpan w:val="2"/>
            <w:tcBorders>
              <w:top w:val="single" w:sz="4" w:space="0" w:color="000000"/>
              <w:left w:val="nil"/>
              <w:bottom w:val="single" w:sz="4" w:space="0" w:color="000000"/>
              <w:right w:val="single" w:sz="4" w:space="0" w:color="000000"/>
            </w:tcBorders>
          </w:tcPr>
          <w:p w:rsidR="00964A4F" w:rsidRDefault="000B4D1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利用料金（１人につき）</w:t>
            </w:r>
          </w:p>
        </w:tc>
      </w:tr>
      <w:tr w:rsidR="00964A4F">
        <w:tc>
          <w:tcPr>
            <w:tcW w:w="2720" w:type="dxa"/>
            <w:gridSpan w:val="2"/>
            <w:vMerge/>
            <w:tcBorders>
              <w:top w:val="single" w:sz="4" w:space="0" w:color="000000"/>
              <w:left w:val="single" w:sz="4" w:space="0" w:color="000000"/>
              <w:bottom w:val="single" w:sz="4" w:space="0" w:color="000000"/>
              <w:right w:val="single" w:sz="4" w:space="0" w:color="000000"/>
            </w:tcBorders>
          </w:tcPr>
          <w:p w:rsidR="00964A4F" w:rsidRDefault="00964A4F">
            <w:pPr>
              <w:autoSpaceDE w:val="0"/>
              <w:autoSpaceDN w:val="0"/>
              <w:adjustRightInd w:val="0"/>
              <w:jc w:val="left"/>
              <w:rPr>
                <w:rFonts w:ascii="Arial" w:hAnsi="Arial" w:cs="Arial"/>
                <w:kern w:val="0"/>
                <w:sz w:val="24"/>
                <w:szCs w:val="24"/>
              </w:rPr>
            </w:pPr>
          </w:p>
        </w:tc>
        <w:tc>
          <w:tcPr>
            <w:tcW w:w="2891" w:type="dxa"/>
            <w:tcBorders>
              <w:top w:val="nil"/>
              <w:left w:val="nil"/>
              <w:bottom w:val="single" w:sz="4" w:space="0" w:color="000000"/>
              <w:right w:val="single" w:sz="4" w:space="0" w:color="000000"/>
            </w:tcBorders>
          </w:tcPr>
          <w:p w:rsidR="00964A4F" w:rsidRDefault="000B4D1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一般（学生を含む。）</w:t>
            </w:r>
          </w:p>
        </w:tc>
        <w:tc>
          <w:tcPr>
            <w:tcW w:w="2891" w:type="dxa"/>
            <w:tcBorders>
              <w:top w:val="nil"/>
              <w:left w:val="nil"/>
              <w:bottom w:val="single" w:sz="4" w:space="0" w:color="000000"/>
              <w:right w:val="single" w:sz="4" w:space="0" w:color="000000"/>
            </w:tcBorders>
          </w:tcPr>
          <w:p w:rsidR="00964A4F" w:rsidRDefault="000B4D1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高校生、中学生及び小学生並びにこれらに準ずる者</w:t>
            </w:r>
          </w:p>
        </w:tc>
      </w:tr>
      <w:tr w:rsidR="00964A4F">
        <w:tc>
          <w:tcPr>
            <w:tcW w:w="2720" w:type="dxa"/>
            <w:gridSpan w:val="2"/>
            <w:tcBorders>
              <w:top w:val="nil"/>
              <w:left w:val="single" w:sz="4" w:space="0" w:color="000000"/>
              <w:bottom w:val="single" w:sz="4" w:space="0" w:color="000000"/>
              <w:right w:val="single" w:sz="4" w:space="0" w:color="000000"/>
            </w:tcBorders>
          </w:tcPr>
          <w:p w:rsidR="00964A4F" w:rsidRDefault="000B4D1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１泊</w:t>
            </w:r>
          </w:p>
        </w:tc>
        <w:tc>
          <w:tcPr>
            <w:tcW w:w="2891" w:type="dxa"/>
            <w:tcBorders>
              <w:top w:val="nil"/>
              <w:left w:val="nil"/>
              <w:bottom w:val="single" w:sz="4" w:space="0" w:color="000000"/>
              <w:right w:val="single" w:sz="4" w:space="0" w:color="000000"/>
            </w:tcBorders>
          </w:tcPr>
          <w:p w:rsidR="00964A4F" w:rsidRDefault="000B4D1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６００円</w:t>
            </w:r>
          </w:p>
        </w:tc>
        <w:tc>
          <w:tcPr>
            <w:tcW w:w="2891" w:type="dxa"/>
            <w:tcBorders>
              <w:top w:val="nil"/>
              <w:left w:val="nil"/>
              <w:bottom w:val="single" w:sz="4" w:space="0" w:color="000000"/>
              <w:right w:val="single" w:sz="4" w:space="0" w:color="000000"/>
            </w:tcBorders>
          </w:tcPr>
          <w:p w:rsidR="00964A4F" w:rsidRDefault="000B4D1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６００円</w:t>
            </w:r>
          </w:p>
        </w:tc>
      </w:tr>
      <w:tr w:rsidR="00964A4F">
        <w:tc>
          <w:tcPr>
            <w:tcW w:w="2720" w:type="dxa"/>
            <w:gridSpan w:val="2"/>
            <w:tcBorders>
              <w:top w:val="nil"/>
              <w:left w:val="single" w:sz="4" w:space="0" w:color="000000"/>
              <w:bottom w:val="single" w:sz="4" w:space="0" w:color="000000"/>
              <w:right w:val="single" w:sz="4" w:space="0" w:color="000000"/>
            </w:tcBorders>
          </w:tcPr>
          <w:p w:rsidR="00964A4F" w:rsidRDefault="000B4D1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日帰り</w:t>
            </w:r>
          </w:p>
        </w:tc>
        <w:tc>
          <w:tcPr>
            <w:tcW w:w="2891" w:type="dxa"/>
            <w:tcBorders>
              <w:top w:val="nil"/>
              <w:left w:val="nil"/>
              <w:bottom w:val="single" w:sz="4" w:space="0" w:color="000000"/>
              <w:right w:val="single" w:sz="4" w:space="0" w:color="000000"/>
            </w:tcBorders>
          </w:tcPr>
          <w:p w:rsidR="00964A4F" w:rsidRDefault="000B4D1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３００円</w:t>
            </w:r>
          </w:p>
        </w:tc>
        <w:tc>
          <w:tcPr>
            <w:tcW w:w="2891" w:type="dxa"/>
            <w:tcBorders>
              <w:top w:val="nil"/>
              <w:left w:val="nil"/>
              <w:bottom w:val="single" w:sz="4" w:space="0" w:color="000000"/>
              <w:right w:val="single" w:sz="4" w:space="0" w:color="000000"/>
            </w:tcBorders>
          </w:tcPr>
          <w:p w:rsidR="00964A4F" w:rsidRDefault="000B4D1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２００円</w:t>
            </w:r>
          </w:p>
        </w:tc>
      </w:tr>
      <w:tr w:rsidR="00964A4F">
        <w:tc>
          <w:tcPr>
            <w:tcW w:w="1615" w:type="dxa"/>
            <w:vMerge w:val="restart"/>
            <w:tcBorders>
              <w:top w:val="nil"/>
              <w:left w:val="single" w:sz="4" w:space="0" w:color="000000"/>
              <w:bottom w:val="single" w:sz="4" w:space="0" w:color="000000"/>
              <w:right w:val="single" w:sz="4" w:space="0" w:color="000000"/>
            </w:tcBorders>
          </w:tcPr>
          <w:p w:rsidR="00964A4F" w:rsidRDefault="000B4D1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団体（１０人以上）</w:t>
            </w:r>
          </w:p>
        </w:tc>
        <w:tc>
          <w:tcPr>
            <w:tcW w:w="1105" w:type="dxa"/>
            <w:tcBorders>
              <w:top w:val="nil"/>
              <w:left w:val="nil"/>
              <w:bottom w:val="single" w:sz="4" w:space="0" w:color="000000"/>
              <w:right w:val="single" w:sz="4" w:space="0" w:color="000000"/>
            </w:tcBorders>
          </w:tcPr>
          <w:p w:rsidR="00964A4F" w:rsidRDefault="000B4D1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１泊</w:t>
            </w:r>
          </w:p>
        </w:tc>
        <w:tc>
          <w:tcPr>
            <w:tcW w:w="2891" w:type="dxa"/>
            <w:tcBorders>
              <w:top w:val="nil"/>
              <w:left w:val="nil"/>
              <w:bottom w:val="single" w:sz="4" w:space="0" w:color="000000"/>
              <w:right w:val="single" w:sz="4" w:space="0" w:color="000000"/>
            </w:tcBorders>
          </w:tcPr>
          <w:p w:rsidR="00964A4F" w:rsidRDefault="000B4D1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４８０円</w:t>
            </w:r>
          </w:p>
        </w:tc>
        <w:tc>
          <w:tcPr>
            <w:tcW w:w="2891" w:type="dxa"/>
            <w:tcBorders>
              <w:top w:val="nil"/>
              <w:left w:val="nil"/>
              <w:bottom w:val="single" w:sz="4" w:space="0" w:color="000000"/>
              <w:right w:val="single" w:sz="4" w:space="0" w:color="000000"/>
            </w:tcBorders>
          </w:tcPr>
          <w:p w:rsidR="00964A4F" w:rsidRDefault="000B4D1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４８０円</w:t>
            </w:r>
          </w:p>
        </w:tc>
      </w:tr>
      <w:tr w:rsidR="00964A4F">
        <w:tc>
          <w:tcPr>
            <w:tcW w:w="1615" w:type="dxa"/>
            <w:vMerge/>
            <w:tcBorders>
              <w:top w:val="nil"/>
              <w:left w:val="single" w:sz="4" w:space="0" w:color="000000"/>
              <w:bottom w:val="single" w:sz="4" w:space="0" w:color="000000"/>
              <w:right w:val="single" w:sz="4" w:space="0" w:color="000000"/>
            </w:tcBorders>
          </w:tcPr>
          <w:p w:rsidR="00964A4F" w:rsidRDefault="00964A4F">
            <w:pPr>
              <w:autoSpaceDE w:val="0"/>
              <w:autoSpaceDN w:val="0"/>
              <w:adjustRightInd w:val="0"/>
              <w:jc w:val="left"/>
              <w:rPr>
                <w:rFonts w:ascii="Arial" w:hAnsi="Arial" w:cs="Arial"/>
                <w:kern w:val="0"/>
                <w:sz w:val="24"/>
                <w:szCs w:val="24"/>
              </w:rPr>
            </w:pPr>
          </w:p>
        </w:tc>
        <w:tc>
          <w:tcPr>
            <w:tcW w:w="1105" w:type="dxa"/>
            <w:tcBorders>
              <w:top w:val="nil"/>
              <w:left w:val="nil"/>
              <w:bottom w:val="single" w:sz="4" w:space="0" w:color="000000"/>
              <w:right w:val="single" w:sz="4" w:space="0" w:color="000000"/>
            </w:tcBorders>
          </w:tcPr>
          <w:p w:rsidR="00964A4F" w:rsidRDefault="000B4D1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日帰り</w:t>
            </w:r>
          </w:p>
        </w:tc>
        <w:tc>
          <w:tcPr>
            <w:tcW w:w="2891" w:type="dxa"/>
            <w:tcBorders>
              <w:top w:val="nil"/>
              <w:left w:val="nil"/>
              <w:bottom w:val="single" w:sz="4" w:space="0" w:color="000000"/>
              <w:right w:val="single" w:sz="4" w:space="0" w:color="000000"/>
            </w:tcBorders>
          </w:tcPr>
          <w:p w:rsidR="00964A4F" w:rsidRDefault="000B4D1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２４０円</w:t>
            </w:r>
          </w:p>
        </w:tc>
        <w:tc>
          <w:tcPr>
            <w:tcW w:w="2891" w:type="dxa"/>
            <w:tcBorders>
              <w:top w:val="nil"/>
              <w:left w:val="nil"/>
              <w:bottom w:val="single" w:sz="4" w:space="0" w:color="000000"/>
              <w:right w:val="single" w:sz="4" w:space="0" w:color="000000"/>
            </w:tcBorders>
          </w:tcPr>
          <w:p w:rsidR="00964A4F" w:rsidRDefault="000B4D1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１６０円</w:t>
            </w:r>
          </w:p>
        </w:tc>
      </w:tr>
    </w:tbl>
    <w:p w:rsidR="00964A4F" w:rsidRDefault="000B4D1D">
      <w:pPr>
        <w:autoSpaceDE w:val="0"/>
        <w:autoSpaceDN w:val="0"/>
        <w:adjustRightInd w:val="0"/>
        <w:spacing w:line="420" w:lineRule="atLeast"/>
        <w:ind w:left="42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サイト利用料</w:t>
      </w:r>
    </w:p>
    <w:tbl>
      <w:tblPr>
        <w:tblW w:w="0" w:type="auto"/>
        <w:tblInd w:w="5" w:type="dxa"/>
        <w:tblLayout w:type="fixed"/>
        <w:tblCellMar>
          <w:left w:w="0" w:type="dxa"/>
          <w:right w:w="0" w:type="dxa"/>
        </w:tblCellMar>
        <w:tblLook w:val="0000"/>
      </w:tblPr>
      <w:tblGrid>
        <w:gridCol w:w="1615"/>
        <w:gridCol w:w="2040"/>
        <w:gridCol w:w="1955"/>
        <w:gridCol w:w="2891"/>
      </w:tblGrid>
      <w:tr w:rsidR="00964A4F">
        <w:tc>
          <w:tcPr>
            <w:tcW w:w="5610" w:type="dxa"/>
            <w:gridSpan w:val="3"/>
            <w:tcBorders>
              <w:top w:val="single" w:sz="4" w:space="0" w:color="000000"/>
              <w:left w:val="single" w:sz="4" w:space="0" w:color="000000"/>
              <w:bottom w:val="single" w:sz="4" w:space="0" w:color="000000"/>
              <w:right w:val="single" w:sz="4" w:space="0" w:color="000000"/>
            </w:tcBorders>
          </w:tcPr>
          <w:p w:rsidR="00964A4F" w:rsidRDefault="000B4D1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区分</w:t>
            </w:r>
          </w:p>
        </w:tc>
        <w:tc>
          <w:tcPr>
            <w:tcW w:w="2891" w:type="dxa"/>
            <w:tcBorders>
              <w:top w:val="single" w:sz="4" w:space="0" w:color="000000"/>
              <w:left w:val="nil"/>
              <w:bottom w:val="single" w:sz="4" w:space="0" w:color="000000"/>
              <w:right w:val="single" w:sz="4" w:space="0" w:color="000000"/>
            </w:tcBorders>
          </w:tcPr>
          <w:p w:rsidR="00964A4F" w:rsidRDefault="000B4D1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利用料金（１泊につき）</w:t>
            </w:r>
          </w:p>
        </w:tc>
      </w:tr>
      <w:tr w:rsidR="00964A4F">
        <w:tc>
          <w:tcPr>
            <w:tcW w:w="3655" w:type="dxa"/>
            <w:gridSpan w:val="2"/>
            <w:tcBorders>
              <w:top w:val="nil"/>
              <w:left w:val="single" w:sz="4" w:space="0" w:color="000000"/>
              <w:bottom w:val="single" w:sz="4" w:space="0" w:color="000000"/>
              <w:right w:val="single" w:sz="4" w:space="0" w:color="000000"/>
            </w:tcBorders>
          </w:tcPr>
          <w:p w:rsidR="00964A4F" w:rsidRDefault="000B4D1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オートキャンプ場</w:t>
            </w:r>
          </w:p>
        </w:tc>
        <w:tc>
          <w:tcPr>
            <w:tcW w:w="1955" w:type="dxa"/>
            <w:tcBorders>
              <w:top w:val="nil"/>
              <w:left w:val="nil"/>
              <w:bottom w:val="single" w:sz="4" w:space="0" w:color="000000"/>
              <w:right w:val="single" w:sz="4" w:space="0" w:color="000000"/>
            </w:tcBorders>
          </w:tcPr>
          <w:p w:rsidR="00964A4F" w:rsidRDefault="000B4D1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１サイト</w:t>
            </w:r>
          </w:p>
        </w:tc>
        <w:tc>
          <w:tcPr>
            <w:tcW w:w="2891" w:type="dxa"/>
            <w:tcBorders>
              <w:top w:val="nil"/>
              <w:left w:val="nil"/>
              <w:bottom w:val="single" w:sz="4" w:space="0" w:color="000000"/>
              <w:right w:val="single" w:sz="4" w:space="0" w:color="000000"/>
            </w:tcBorders>
          </w:tcPr>
          <w:p w:rsidR="00964A4F" w:rsidRDefault="000B4D1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３，０００円</w:t>
            </w:r>
          </w:p>
        </w:tc>
      </w:tr>
      <w:tr w:rsidR="00964A4F">
        <w:tc>
          <w:tcPr>
            <w:tcW w:w="3655" w:type="dxa"/>
            <w:gridSpan w:val="2"/>
            <w:tcBorders>
              <w:top w:val="nil"/>
              <w:left w:val="single" w:sz="4" w:space="0" w:color="000000"/>
              <w:bottom w:val="single" w:sz="4" w:space="0" w:color="000000"/>
              <w:right w:val="single" w:sz="4" w:space="0" w:color="000000"/>
            </w:tcBorders>
          </w:tcPr>
          <w:p w:rsidR="00964A4F" w:rsidRDefault="000B4D1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フリーサイト</w:t>
            </w:r>
          </w:p>
        </w:tc>
        <w:tc>
          <w:tcPr>
            <w:tcW w:w="1955" w:type="dxa"/>
            <w:tcBorders>
              <w:top w:val="nil"/>
              <w:left w:val="nil"/>
              <w:bottom w:val="single" w:sz="4" w:space="0" w:color="000000"/>
              <w:right w:val="single" w:sz="4" w:space="0" w:color="000000"/>
            </w:tcBorders>
          </w:tcPr>
          <w:p w:rsidR="00964A4F" w:rsidRDefault="000B4D1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１張</w:t>
            </w:r>
          </w:p>
        </w:tc>
        <w:tc>
          <w:tcPr>
            <w:tcW w:w="2891" w:type="dxa"/>
            <w:tcBorders>
              <w:top w:val="nil"/>
              <w:left w:val="nil"/>
              <w:bottom w:val="single" w:sz="4" w:space="0" w:color="000000"/>
              <w:right w:val="single" w:sz="4" w:space="0" w:color="000000"/>
            </w:tcBorders>
          </w:tcPr>
          <w:p w:rsidR="00964A4F" w:rsidRDefault="000B4D1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３００円</w:t>
            </w:r>
          </w:p>
        </w:tc>
      </w:tr>
      <w:tr w:rsidR="00964A4F">
        <w:tc>
          <w:tcPr>
            <w:tcW w:w="1615" w:type="dxa"/>
            <w:vMerge w:val="restart"/>
            <w:tcBorders>
              <w:top w:val="nil"/>
              <w:left w:val="single" w:sz="4" w:space="0" w:color="000000"/>
              <w:bottom w:val="single" w:sz="4" w:space="0" w:color="000000"/>
              <w:right w:val="single" w:sz="4" w:space="0" w:color="000000"/>
            </w:tcBorders>
          </w:tcPr>
          <w:p w:rsidR="00964A4F" w:rsidRDefault="000B4D1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団体（１０人以上）</w:t>
            </w:r>
          </w:p>
        </w:tc>
        <w:tc>
          <w:tcPr>
            <w:tcW w:w="2040" w:type="dxa"/>
            <w:tcBorders>
              <w:top w:val="nil"/>
              <w:left w:val="nil"/>
              <w:bottom w:val="single" w:sz="4" w:space="0" w:color="000000"/>
              <w:right w:val="single" w:sz="4" w:space="0" w:color="000000"/>
            </w:tcBorders>
          </w:tcPr>
          <w:p w:rsidR="00964A4F" w:rsidRDefault="000B4D1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オートキャンプ場</w:t>
            </w:r>
          </w:p>
        </w:tc>
        <w:tc>
          <w:tcPr>
            <w:tcW w:w="1955" w:type="dxa"/>
            <w:tcBorders>
              <w:top w:val="nil"/>
              <w:left w:val="nil"/>
              <w:bottom w:val="single" w:sz="4" w:space="0" w:color="000000"/>
              <w:right w:val="single" w:sz="4" w:space="0" w:color="000000"/>
            </w:tcBorders>
          </w:tcPr>
          <w:p w:rsidR="00964A4F" w:rsidRDefault="000B4D1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１サイト</w:t>
            </w:r>
          </w:p>
        </w:tc>
        <w:tc>
          <w:tcPr>
            <w:tcW w:w="2891" w:type="dxa"/>
            <w:tcBorders>
              <w:top w:val="nil"/>
              <w:left w:val="nil"/>
              <w:bottom w:val="single" w:sz="4" w:space="0" w:color="000000"/>
              <w:right w:val="single" w:sz="4" w:space="0" w:color="000000"/>
            </w:tcBorders>
          </w:tcPr>
          <w:p w:rsidR="00964A4F" w:rsidRDefault="000B4D1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２，４００円</w:t>
            </w:r>
          </w:p>
        </w:tc>
      </w:tr>
      <w:tr w:rsidR="00964A4F">
        <w:tc>
          <w:tcPr>
            <w:tcW w:w="1615" w:type="dxa"/>
            <w:vMerge/>
            <w:tcBorders>
              <w:top w:val="nil"/>
              <w:left w:val="single" w:sz="4" w:space="0" w:color="000000"/>
              <w:bottom w:val="single" w:sz="4" w:space="0" w:color="000000"/>
              <w:right w:val="single" w:sz="4" w:space="0" w:color="000000"/>
            </w:tcBorders>
          </w:tcPr>
          <w:p w:rsidR="00964A4F" w:rsidRDefault="00964A4F">
            <w:pPr>
              <w:autoSpaceDE w:val="0"/>
              <w:autoSpaceDN w:val="0"/>
              <w:adjustRightInd w:val="0"/>
              <w:jc w:val="left"/>
              <w:rPr>
                <w:rFonts w:ascii="Arial" w:hAnsi="Arial" w:cs="Arial"/>
                <w:kern w:val="0"/>
                <w:sz w:val="24"/>
                <w:szCs w:val="24"/>
              </w:rPr>
            </w:pPr>
          </w:p>
        </w:tc>
        <w:tc>
          <w:tcPr>
            <w:tcW w:w="2040" w:type="dxa"/>
            <w:tcBorders>
              <w:top w:val="nil"/>
              <w:left w:val="nil"/>
              <w:bottom w:val="single" w:sz="4" w:space="0" w:color="000000"/>
              <w:right w:val="single" w:sz="4" w:space="0" w:color="000000"/>
            </w:tcBorders>
          </w:tcPr>
          <w:p w:rsidR="00964A4F" w:rsidRDefault="000B4D1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フリーサイト</w:t>
            </w:r>
          </w:p>
        </w:tc>
        <w:tc>
          <w:tcPr>
            <w:tcW w:w="1955" w:type="dxa"/>
            <w:tcBorders>
              <w:top w:val="nil"/>
              <w:left w:val="nil"/>
              <w:bottom w:val="single" w:sz="4" w:space="0" w:color="000000"/>
              <w:right w:val="single" w:sz="4" w:space="0" w:color="000000"/>
            </w:tcBorders>
          </w:tcPr>
          <w:p w:rsidR="00964A4F" w:rsidRDefault="000B4D1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１張</w:t>
            </w:r>
          </w:p>
        </w:tc>
        <w:tc>
          <w:tcPr>
            <w:tcW w:w="2891" w:type="dxa"/>
            <w:tcBorders>
              <w:top w:val="nil"/>
              <w:left w:val="nil"/>
              <w:bottom w:val="single" w:sz="4" w:space="0" w:color="000000"/>
              <w:right w:val="single" w:sz="4" w:space="0" w:color="000000"/>
            </w:tcBorders>
          </w:tcPr>
          <w:p w:rsidR="00964A4F" w:rsidRDefault="000B4D1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２４０円</w:t>
            </w:r>
          </w:p>
        </w:tc>
      </w:tr>
    </w:tbl>
    <w:p w:rsidR="00964A4F" w:rsidRDefault="000B4D1D">
      <w:pPr>
        <w:autoSpaceDE w:val="0"/>
        <w:autoSpaceDN w:val="0"/>
        <w:adjustRightInd w:val="0"/>
        <w:spacing w:line="420" w:lineRule="atLeast"/>
        <w:ind w:left="42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キャビン利用料</w:t>
      </w:r>
    </w:p>
    <w:tbl>
      <w:tblPr>
        <w:tblW w:w="0" w:type="auto"/>
        <w:tblInd w:w="5" w:type="dxa"/>
        <w:tblLayout w:type="fixed"/>
        <w:tblCellMar>
          <w:left w:w="0" w:type="dxa"/>
          <w:right w:w="0" w:type="dxa"/>
        </w:tblCellMar>
        <w:tblLook w:val="0000"/>
      </w:tblPr>
      <w:tblGrid>
        <w:gridCol w:w="1615"/>
        <w:gridCol w:w="2040"/>
        <w:gridCol w:w="1955"/>
        <w:gridCol w:w="2891"/>
      </w:tblGrid>
      <w:tr w:rsidR="00964A4F">
        <w:tc>
          <w:tcPr>
            <w:tcW w:w="5610" w:type="dxa"/>
            <w:gridSpan w:val="3"/>
            <w:tcBorders>
              <w:top w:val="single" w:sz="4" w:space="0" w:color="000000"/>
              <w:left w:val="single" w:sz="4" w:space="0" w:color="000000"/>
              <w:bottom w:val="single" w:sz="4" w:space="0" w:color="000000"/>
              <w:right w:val="single" w:sz="4" w:space="0" w:color="000000"/>
            </w:tcBorders>
          </w:tcPr>
          <w:p w:rsidR="00964A4F" w:rsidRDefault="000B4D1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区分</w:t>
            </w:r>
          </w:p>
        </w:tc>
        <w:tc>
          <w:tcPr>
            <w:tcW w:w="2891" w:type="dxa"/>
            <w:tcBorders>
              <w:top w:val="single" w:sz="4" w:space="0" w:color="000000"/>
              <w:left w:val="nil"/>
              <w:bottom w:val="single" w:sz="4" w:space="0" w:color="000000"/>
              <w:right w:val="single" w:sz="4" w:space="0" w:color="000000"/>
            </w:tcBorders>
          </w:tcPr>
          <w:p w:rsidR="00964A4F" w:rsidRDefault="000B4D1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利用料金</w:t>
            </w:r>
          </w:p>
        </w:tc>
      </w:tr>
      <w:tr w:rsidR="00964A4F">
        <w:tc>
          <w:tcPr>
            <w:tcW w:w="3655" w:type="dxa"/>
            <w:gridSpan w:val="2"/>
            <w:tcBorders>
              <w:top w:val="nil"/>
              <w:left w:val="single" w:sz="4" w:space="0" w:color="000000"/>
              <w:bottom w:val="single" w:sz="4" w:space="0" w:color="000000"/>
              <w:right w:val="single" w:sz="4" w:space="0" w:color="000000"/>
            </w:tcBorders>
          </w:tcPr>
          <w:p w:rsidR="00964A4F" w:rsidRDefault="000B4D1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１泊</w:t>
            </w:r>
          </w:p>
        </w:tc>
        <w:tc>
          <w:tcPr>
            <w:tcW w:w="1955" w:type="dxa"/>
            <w:tcBorders>
              <w:top w:val="nil"/>
              <w:left w:val="nil"/>
              <w:bottom w:val="single" w:sz="4" w:space="0" w:color="000000"/>
              <w:right w:val="single" w:sz="4" w:space="0" w:color="000000"/>
            </w:tcBorders>
          </w:tcPr>
          <w:p w:rsidR="00964A4F" w:rsidRDefault="000B4D1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１棟</w:t>
            </w:r>
          </w:p>
        </w:tc>
        <w:tc>
          <w:tcPr>
            <w:tcW w:w="2891" w:type="dxa"/>
            <w:tcBorders>
              <w:top w:val="nil"/>
              <w:left w:val="nil"/>
              <w:bottom w:val="single" w:sz="4" w:space="0" w:color="000000"/>
              <w:right w:val="single" w:sz="4" w:space="0" w:color="000000"/>
            </w:tcBorders>
          </w:tcPr>
          <w:p w:rsidR="00964A4F" w:rsidRDefault="000B4D1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５，０００円</w:t>
            </w:r>
          </w:p>
        </w:tc>
      </w:tr>
      <w:tr w:rsidR="00964A4F">
        <w:tc>
          <w:tcPr>
            <w:tcW w:w="3655" w:type="dxa"/>
            <w:gridSpan w:val="2"/>
            <w:tcBorders>
              <w:top w:val="nil"/>
              <w:left w:val="single" w:sz="4" w:space="0" w:color="000000"/>
              <w:bottom w:val="single" w:sz="4" w:space="0" w:color="000000"/>
              <w:right w:val="single" w:sz="4" w:space="0" w:color="000000"/>
            </w:tcBorders>
          </w:tcPr>
          <w:p w:rsidR="00964A4F" w:rsidRDefault="000B4D1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日帰り</w:t>
            </w:r>
          </w:p>
        </w:tc>
        <w:tc>
          <w:tcPr>
            <w:tcW w:w="1955" w:type="dxa"/>
            <w:tcBorders>
              <w:top w:val="nil"/>
              <w:left w:val="nil"/>
              <w:bottom w:val="single" w:sz="4" w:space="0" w:color="000000"/>
              <w:right w:val="single" w:sz="4" w:space="0" w:color="000000"/>
            </w:tcBorders>
          </w:tcPr>
          <w:p w:rsidR="00964A4F" w:rsidRDefault="000B4D1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１棟</w:t>
            </w:r>
          </w:p>
        </w:tc>
        <w:tc>
          <w:tcPr>
            <w:tcW w:w="2891" w:type="dxa"/>
            <w:tcBorders>
              <w:top w:val="nil"/>
              <w:left w:val="nil"/>
              <w:bottom w:val="single" w:sz="4" w:space="0" w:color="000000"/>
              <w:right w:val="single" w:sz="4" w:space="0" w:color="000000"/>
            </w:tcBorders>
          </w:tcPr>
          <w:p w:rsidR="00964A4F" w:rsidRDefault="000B4D1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２，０００円</w:t>
            </w:r>
          </w:p>
        </w:tc>
      </w:tr>
      <w:tr w:rsidR="00964A4F">
        <w:tc>
          <w:tcPr>
            <w:tcW w:w="1615" w:type="dxa"/>
            <w:vMerge w:val="restart"/>
            <w:tcBorders>
              <w:top w:val="nil"/>
              <w:left w:val="single" w:sz="4" w:space="0" w:color="000000"/>
              <w:bottom w:val="single" w:sz="4" w:space="0" w:color="000000"/>
              <w:right w:val="single" w:sz="4" w:space="0" w:color="000000"/>
            </w:tcBorders>
          </w:tcPr>
          <w:p w:rsidR="00964A4F" w:rsidRDefault="000B4D1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団体（１０人以上）</w:t>
            </w:r>
          </w:p>
        </w:tc>
        <w:tc>
          <w:tcPr>
            <w:tcW w:w="2040" w:type="dxa"/>
            <w:tcBorders>
              <w:top w:val="nil"/>
              <w:left w:val="nil"/>
              <w:bottom w:val="single" w:sz="4" w:space="0" w:color="000000"/>
              <w:right w:val="single" w:sz="4" w:space="0" w:color="000000"/>
            </w:tcBorders>
          </w:tcPr>
          <w:p w:rsidR="00964A4F" w:rsidRDefault="000B4D1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１泊</w:t>
            </w:r>
          </w:p>
        </w:tc>
        <w:tc>
          <w:tcPr>
            <w:tcW w:w="1955" w:type="dxa"/>
            <w:tcBorders>
              <w:top w:val="nil"/>
              <w:left w:val="nil"/>
              <w:bottom w:val="single" w:sz="4" w:space="0" w:color="000000"/>
              <w:right w:val="single" w:sz="4" w:space="0" w:color="000000"/>
            </w:tcBorders>
          </w:tcPr>
          <w:p w:rsidR="00964A4F" w:rsidRDefault="000B4D1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１棟</w:t>
            </w:r>
          </w:p>
        </w:tc>
        <w:tc>
          <w:tcPr>
            <w:tcW w:w="2891" w:type="dxa"/>
            <w:tcBorders>
              <w:top w:val="nil"/>
              <w:left w:val="nil"/>
              <w:bottom w:val="single" w:sz="4" w:space="0" w:color="000000"/>
              <w:right w:val="single" w:sz="4" w:space="0" w:color="000000"/>
            </w:tcBorders>
          </w:tcPr>
          <w:p w:rsidR="00964A4F" w:rsidRDefault="000B4D1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４，０００円</w:t>
            </w:r>
          </w:p>
        </w:tc>
      </w:tr>
      <w:tr w:rsidR="00964A4F">
        <w:tc>
          <w:tcPr>
            <w:tcW w:w="1615" w:type="dxa"/>
            <w:vMerge/>
            <w:tcBorders>
              <w:top w:val="nil"/>
              <w:left w:val="single" w:sz="4" w:space="0" w:color="000000"/>
              <w:bottom w:val="single" w:sz="4" w:space="0" w:color="000000"/>
              <w:right w:val="single" w:sz="4" w:space="0" w:color="000000"/>
            </w:tcBorders>
          </w:tcPr>
          <w:p w:rsidR="00964A4F" w:rsidRDefault="00964A4F">
            <w:pPr>
              <w:autoSpaceDE w:val="0"/>
              <w:autoSpaceDN w:val="0"/>
              <w:adjustRightInd w:val="0"/>
              <w:jc w:val="left"/>
              <w:rPr>
                <w:rFonts w:ascii="Arial" w:hAnsi="Arial" w:cs="Arial"/>
                <w:kern w:val="0"/>
                <w:sz w:val="24"/>
                <w:szCs w:val="24"/>
              </w:rPr>
            </w:pPr>
          </w:p>
        </w:tc>
        <w:tc>
          <w:tcPr>
            <w:tcW w:w="2040" w:type="dxa"/>
            <w:tcBorders>
              <w:top w:val="nil"/>
              <w:left w:val="nil"/>
              <w:bottom w:val="single" w:sz="4" w:space="0" w:color="000000"/>
              <w:right w:val="single" w:sz="4" w:space="0" w:color="000000"/>
            </w:tcBorders>
          </w:tcPr>
          <w:p w:rsidR="00964A4F" w:rsidRDefault="000B4D1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日帰り</w:t>
            </w:r>
          </w:p>
        </w:tc>
        <w:tc>
          <w:tcPr>
            <w:tcW w:w="1955" w:type="dxa"/>
            <w:tcBorders>
              <w:top w:val="nil"/>
              <w:left w:val="nil"/>
              <w:bottom w:val="single" w:sz="4" w:space="0" w:color="000000"/>
              <w:right w:val="single" w:sz="4" w:space="0" w:color="000000"/>
            </w:tcBorders>
          </w:tcPr>
          <w:p w:rsidR="00964A4F" w:rsidRDefault="000B4D1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１棟</w:t>
            </w:r>
          </w:p>
        </w:tc>
        <w:tc>
          <w:tcPr>
            <w:tcW w:w="2891" w:type="dxa"/>
            <w:tcBorders>
              <w:top w:val="nil"/>
              <w:left w:val="nil"/>
              <w:bottom w:val="single" w:sz="4" w:space="0" w:color="000000"/>
              <w:right w:val="single" w:sz="4" w:space="0" w:color="000000"/>
            </w:tcBorders>
          </w:tcPr>
          <w:p w:rsidR="00964A4F" w:rsidRDefault="000B4D1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１，６００円</w:t>
            </w:r>
          </w:p>
        </w:tc>
      </w:tr>
    </w:tbl>
    <w:p w:rsidR="00964A4F" w:rsidRDefault="00964A4F" w:rsidP="00BF1B7D">
      <w:pPr>
        <w:autoSpaceDE w:val="0"/>
        <w:autoSpaceDN w:val="0"/>
        <w:adjustRightInd w:val="0"/>
        <w:spacing w:line="420" w:lineRule="atLeast"/>
        <w:jc w:val="left"/>
        <w:rPr>
          <w:rFonts w:ascii="Century" w:eastAsia="ＭＳ 明朝" w:hAnsi="ＭＳ 明朝" w:cs="ＭＳ 明朝"/>
          <w:color w:val="000000"/>
          <w:kern w:val="0"/>
          <w:szCs w:val="21"/>
        </w:rPr>
      </w:pPr>
      <w:bookmarkStart w:id="0" w:name="last"/>
      <w:bookmarkEnd w:id="0"/>
    </w:p>
    <w:sectPr w:rsidR="00964A4F" w:rsidSect="00964A4F">
      <w:footerReference w:type="default" r:id="rId6"/>
      <w:pgSz w:w="11905" w:h="16837"/>
      <w:pgMar w:top="1984" w:right="1700" w:bottom="1700" w:left="17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A4F" w:rsidRDefault="000B4D1D">
      <w:r>
        <w:separator/>
      </w:r>
    </w:p>
  </w:endnote>
  <w:endnote w:type="continuationSeparator" w:id="1">
    <w:p w:rsidR="00964A4F" w:rsidRDefault="000B4D1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99701"/>
      <w:docPartObj>
        <w:docPartGallery w:val="Page Numbers (Bottom of Page)"/>
        <w:docPartUnique/>
      </w:docPartObj>
    </w:sdtPr>
    <w:sdtContent>
      <w:p w:rsidR="00BF1B7D" w:rsidRDefault="00BF1B7D">
        <w:pPr>
          <w:pStyle w:val="a5"/>
          <w:jc w:val="center"/>
        </w:pPr>
        <w:fldSimple w:instr=" PAGE   \* MERGEFORMAT ">
          <w:r w:rsidRPr="00BF1B7D">
            <w:rPr>
              <w:noProof/>
              <w:lang w:val="ja-JP"/>
            </w:rPr>
            <w:t>1</w:t>
          </w:r>
        </w:fldSimple>
      </w:p>
    </w:sdtContent>
  </w:sdt>
  <w:p w:rsidR="00964A4F" w:rsidRDefault="00964A4F">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A4F" w:rsidRDefault="000B4D1D">
      <w:r>
        <w:separator/>
      </w:r>
    </w:p>
  </w:footnote>
  <w:footnote w:type="continuationSeparator" w:id="1">
    <w:p w:rsidR="00964A4F" w:rsidRDefault="000B4D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4D1D"/>
    <w:rsid w:val="000B4D1D"/>
    <w:rsid w:val="00964A4F"/>
    <w:rsid w:val="00BF1B7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B4D1D"/>
    <w:pPr>
      <w:tabs>
        <w:tab w:val="center" w:pos="4252"/>
        <w:tab w:val="right" w:pos="8504"/>
      </w:tabs>
      <w:snapToGrid w:val="0"/>
    </w:pPr>
  </w:style>
  <w:style w:type="character" w:customStyle="1" w:styleId="a4">
    <w:name w:val="ヘッダー (文字)"/>
    <w:basedOn w:val="a0"/>
    <w:link w:val="a3"/>
    <w:uiPriority w:val="99"/>
    <w:semiHidden/>
    <w:rsid w:val="000B4D1D"/>
  </w:style>
  <w:style w:type="paragraph" w:styleId="a5">
    <w:name w:val="footer"/>
    <w:basedOn w:val="a"/>
    <w:link w:val="a6"/>
    <w:uiPriority w:val="99"/>
    <w:unhideWhenUsed/>
    <w:rsid w:val="000B4D1D"/>
    <w:pPr>
      <w:tabs>
        <w:tab w:val="center" w:pos="4252"/>
        <w:tab w:val="right" w:pos="8504"/>
      </w:tabs>
      <w:snapToGrid w:val="0"/>
    </w:pPr>
  </w:style>
  <w:style w:type="character" w:customStyle="1" w:styleId="a6">
    <w:name w:val="フッター (文字)"/>
    <w:basedOn w:val="a0"/>
    <w:link w:val="a5"/>
    <w:uiPriority w:val="99"/>
    <w:rsid w:val="000B4D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2736</Words>
  <Characters>194</Characters>
  <Application>Microsoft Office Word</Application>
  <DocSecurity>0</DocSecurity>
  <Lines>1</Lines>
  <Paragraphs>5</Paragraphs>
  <ScaleCrop>false</ScaleCrop>
  <Company>Toshiba</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annaka004</dc:creator>
  <cp:lastModifiedBy>annaka004</cp:lastModifiedBy>
  <cp:revision>3</cp:revision>
  <cp:lastPrinted>2015-01-16T06:47:00Z</cp:lastPrinted>
  <dcterms:created xsi:type="dcterms:W3CDTF">2015-01-16T06:47:00Z</dcterms:created>
  <dcterms:modified xsi:type="dcterms:W3CDTF">2015-01-23T04:56:00Z</dcterms:modified>
</cp:coreProperties>
</file>